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06"/>
        <w:tblW w:w="11164" w:type="dxa"/>
        <w:tblLayout w:type="fixed"/>
        <w:tblLook w:val="04A0" w:firstRow="1" w:lastRow="0" w:firstColumn="1" w:lastColumn="0" w:noHBand="0" w:noVBand="1"/>
      </w:tblPr>
      <w:tblGrid>
        <w:gridCol w:w="3591"/>
        <w:gridCol w:w="4491"/>
        <w:gridCol w:w="673"/>
        <w:gridCol w:w="709"/>
        <w:gridCol w:w="850"/>
        <w:gridCol w:w="850"/>
      </w:tblGrid>
      <w:tr w:rsidR="004753B8" w:rsidRPr="0031429E" w14:paraId="5A2C31FD" w14:textId="77777777" w:rsidTr="00F479EA">
        <w:tc>
          <w:tcPr>
            <w:tcW w:w="11164" w:type="dxa"/>
            <w:gridSpan w:val="6"/>
          </w:tcPr>
          <w:p w14:paraId="41AE6381" w14:textId="6A6DCFA0" w:rsidR="004753B8" w:rsidRPr="00F479EA" w:rsidRDefault="00846E32" w:rsidP="00F4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D06C67" w:rsidRPr="0031429E" w14:paraId="68803FDB" w14:textId="77777777" w:rsidTr="00F479EA">
        <w:tc>
          <w:tcPr>
            <w:tcW w:w="11164" w:type="dxa"/>
            <w:gridSpan w:val="6"/>
          </w:tcPr>
          <w:p w14:paraId="4A2AD6D3" w14:textId="5D925640" w:rsidR="00D06C67" w:rsidRPr="0031429E" w:rsidRDefault="00F479EA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1. KADEME</w:t>
            </w:r>
          </w:p>
        </w:tc>
      </w:tr>
      <w:tr w:rsidR="00F479EA" w:rsidRPr="0031429E" w14:paraId="511E61D0" w14:textId="77777777" w:rsidTr="00F479EA">
        <w:tc>
          <w:tcPr>
            <w:tcW w:w="3591" w:type="dxa"/>
          </w:tcPr>
          <w:p w14:paraId="06C4EB27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Not:         0 : Hiç Yapamaz</w:t>
            </w:r>
          </w:p>
          <w:p w14:paraId="4B7DF3DC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1 : Tepki Verir</w:t>
            </w:r>
          </w:p>
          <w:p w14:paraId="3A011DB5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2 :Yardımla Yapar</w:t>
            </w:r>
          </w:p>
          <w:p w14:paraId="013B941F" w14:textId="57DD79FA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3: Bağımsız Yapar</w:t>
            </w:r>
          </w:p>
        </w:tc>
        <w:tc>
          <w:tcPr>
            <w:tcW w:w="4491" w:type="dxa"/>
          </w:tcPr>
          <w:p w14:paraId="4577ACDD" w14:textId="55ED1CDF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</w:tc>
        <w:tc>
          <w:tcPr>
            <w:tcW w:w="673" w:type="dxa"/>
            <w:textDirection w:val="btLr"/>
          </w:tcPr>
          <w:p w14:paraId="65AE1145" w14:textId="75B5407B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2019/2020</w:t>
            </w:r>
          </w:p>
        </w:tc>
        <w:tc>
          <w:tcPr>
            <w:tcW w:w="709" w:type="dxa"/>
            <w:textDirection w:val="btLr"/>
          </w:tcPr>
          <w:p w14:paraId="61D9841E" w14:textId="07E40C0C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2020/2021</w:t>
            </w:r>
          </w:p>
        </w:tc>
        <w:tc>
          <w:tcPr>
            <w:tcW w:w="850" w:type="dxa"/>
            <w:textDirection w:val="btLr"/>
          </w:tcPr>
          <w:p w14:paraId="70AE6875" w14:textId="52AEE739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2021/2022</w:t>
            </w:r>
          </w:p>
        </w:tc>
        <w:tc>
          <w:tcPr>
            <w:tcW w:w="850" w:type="dxa"/>
            <w:textDirection w:val="btLr"/>
          </w:tcPr>
          <w:p w14:paraId="6DEA507B" w14:textId="1AE95EC2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2022/2023</w:t>
            </w:r>
          </w:p>
        </w:tc>
      </w:tr>
      <w:tr w:rsidR="00752600" w:rsidRPr="0031429E" w14:paraId="6F3A5BAF" w14:textId="77777777" w:rsidTr="00F479EA">
        <w:tc>
          <w:tcPr>
            <w:tcW w:w="8082" w:type="dxa"/>
            <w:gridSpan w:val="2"/>
          </w:tcPr>
          <w:p w14:paraId="159B4E65" w14:textId="4FA8C070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1.1.1. </w:t>
            </w:r>
            <w:r w:rsidR="00721D8F">
              <w:rPr>
                <w:rFonts w:ascii="Times New Roman" w:hAnsi="Times New Roman" w:cs="Times New Roman"/>
                <w:bCs/>
                <w:sz w:val="24"/>
                <w:szCs w:val="24"/>
              </w:rPr>
              <w:t>Şekillendirme çalışmalarında kullanılan araç-gereçleri ifade eder.</w:t>
            </w:r>
          </w:p>
        </w:tc>
        <w:tc>
          <w:tcPr>
            <w:tcW w:w="673" w:type="dxa"/>
          </w:tcPr>
          <w:p w14:paraId="021B2667" w14:textId="3D0B023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9CE940" w14:textId="42A132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CAD200F" w14:textId="565E1D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3A7D5" w14:textId="3C13E5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497D365" w14:textId="77777777" w:rsidTr="00F479EA">
        <w:tc>
          <w:tcPr>
            <w:tcW w:w="8082" w:type="dxa"/>
            <w:gridSpan w:val="2"/>
          </w:tcPr>
          <w:p w14:paraId="2CDC4974" w14:textId="04C84133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1.1.2. </w:t>
            </w:r>
            <w:r w:rsidR="00721D8F">
              <w:rPr>
                <w:rFonts w:ascii="Times New Roman" w:hAnsi="Times New Roman" w:cs="Times New Roman"/>
                <w:bCs/>
                <w:sz w:val="24"/>
                <w:szCs w:val="24"/>
              </w:rPr>
              <w:t>Beceri analizindeki basamakları izleyerek oyun hamuru ile şekillendirme çalışmaları yapar.</w:t>
            </w:r>
          </w:p>
        </w:tc>
        <w:tc>
          <w:tcPr>
            <w:tcW w:w="673" w:type="dxa"/>
          </w:tcPr>
          <w:p w14:paraId="19FAAACE" w14:textId="18A665E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775523" w14:textId="67EA0A9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D09F150" w14:textId="3FA3278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B5C7C" w14:textId="62482C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853C8F8" w14:textId="77777777" w:rsidTr="00F479EA">
        <w:tc>
          <w:tcPr>
            <w:tcW w:w="8082" w:type="dxa"/>
            <w:gridSpan w:val="2"/>
          </w:tcPr>
          <w:p w14:paraId="3F959512" w14:textId="08B21520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21D8F">
              <w:rPr>
                <w:rFonts w:ascii="Times New Roman" w:hAnsi="Times New Roman" w:cs="Times New Roman"/>
                <w:bCs/>
                <w:sz w:val="24"/>
                <w:szCs w:val="24"/>
              </w:rPr>
              <w:t>2.1. Parça-bütün çalışmalarında kullanılan araç-gereçleri ifade eder.</w:t>
            </w:r>
          </w:p>
        </w:tc>
        <w:tc>
          <w:tcPr>
            <w:tcW w:w="673" w:type="dxa"/>
          </w:tcPr>
          <w:p w14:paraId="6884A309" w14:textId="034130B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6F85C2" w14:textId="76F674C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6B3620" w14:textId="2B11E84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82A84" w14:textId="05E883B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71C3FE07" w14:textId="77777777" w:rsidTr="00F479EA">
        <w:tc>
          <w:tcPr>
            <w:tcW w:w="8082" w:type="dxa"/>
            <w:gridSpan w:val="2"/>
          </w:tcPr>
          <w:p w14:paraId="0151A2B9" w14:textId="43B97695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21D8F">
              <w:rPr>
                <w:rFonts w:ascii="Times New Roman" w:hAnsi="Times New Roman" w:cs="Times New Roman"/>
                <w:bCs/>
                <w:sz w:val="24"/>
                <w:szCs w:val="24"/>
              </w:rPr>
              <w:t>2.2. beceri analizindeki basamakları izleyerek parça-bütün oluşturma çalışmaları yapar.</w:t>
            </w:r>
          </w:p>
        </w:tc>
        <w:tc>
          <w:tcPr>
            <w:tcW w:w="673" w:type="dxa"/>
          </w:tcPr>
          <w:p w14:paraId="33DC3167" w14:textId="2C77994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01DFA" w14:textId="4C3BC8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F6AD1D3" w14:textId="6B90B2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09795" w14:textId="4412848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2643D1EA" w14:textId="77777777" w:rsidTr="00F479EA">
        <w:tc>
          <w:tcPr>
            <w:tcW w:w="8082" w:type="dxa"/>
            <w:gridSpan w:val="2"/>
          </w:tcPr>
          <w:p w14:paraId="06F536A7" w14:textId="626381FE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3.1. Çizme çalışmalarında kullanılan araç-gereçleri ifade eder.</w:t>
            </w:r>
          </w:p>
        </w:tc>
        <w:tc>
          <w:tcPr>
            <w:tcW w:w="673" w:type="dxa"/>
          </w:tcPr>
          <w:p w14:paraId="083E4B8F" w14:textId="775F1D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E56AD7" w14:textId="16F83CA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440954A" w14:textId="5EB04E7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AC3A41" w14:textId="157443C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438C6AE3" w14:textId="77777777" w:rsidTr="00F479EA">
        <w:tc>
          <w:tcPr>
            <w:tcW w:w="8082" w:type="dxa"/>
            <w:gridSpan w:val="2"/>
          </w:tcPr>
          <w:p w14:paraId="12D8D30E" w14:textId="2B7498CA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3.2. Beceri analizindeki basamakları izleyerek çizgi çalışmaları yapar.</w:t>
            </w:r>
          </w:p>
        </w:tc>
        <w:tc>
          <w:tcPr>
            <w:tcW w:w="673" w:type="dxa"/>
          </w:tcPr>
          <w:p w14:paraId="232579C8" w14:textId="761DFC2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BDC23F" w14:textId="42EC16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DD1EDDC" w14:textId="0DC39CC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EFE3E" w14:textId="285A183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16DCFC27" w14:textId="77777777" w:rsidTr="00F479EA">
        <w:tc>
          <w:tcPr>
            <w:tcW w:w="8082" w:type="dxa"/>
            <w:gridSpan w:val="2"/>
          </w:tcPr>
          <w:p w14:paraId="7CED628C" w14:textId="73D1923C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3.3. Beceri analizindeki basamakları izleyerek resim çizme çalışmaları yapar.</w:t>
            </w:r>
          </w:p>
        </w:tc>
        <w:tc>
          <w:tcPr>
            <w:tcW w:w="673" w:type="dxa"/>
          </w:tcPr>
          <w:p w14:paraId="39EA9E21" w14:textId="4AF57BE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C128D5" w14:textId="469E53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487335" w14:textId="3C778AD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788D98" w14:textId="235FE2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583D09FD" w14:textId="77777777" w:rsidTr="00F479EA">
        <w:tc>
          <w:tcPr>
            <w:tcW w:w="8082" w:type="dxa"/>
            <w:gridSpan w:val="2"/>
          </w:tcPr>
          <w:p w14:paraId="36C22847" w14:textId="3DBDA4E9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4.1. Boyama çalışmalarında kullanılan araç-gereçleri ifade eder.</w:t>
            </w:r>
          </w:p>
        </w:tc>
        <w:tc>
          <w:tcPr>
            <w:tcW w:w="673" w:type="dxa"/>
          </w:tcPr>
          <w:p w14:paraId="519009E7" w14:textId="02F6A3C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D8C227" w14:textId="431B22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9D26D7" w14:textId="65C9D0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7C352" w14:textId="308BBC3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6AD31A1" w14:textId="77777777" w:rsidTr="00F479EA">
        <w:tc>
          <w:tcPr>
            <w:tcW w:w="8082" w:type="dxa"/>
            <w:gridSpan w:val="2"/>
          </w:tcPr>
          <w:p w14:paraId="38B509A6" w14:textId="4DBC6B77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4.2. Beceri analizindeki basamakları izleyerek boyama çalışmaları yapar.</w:t>
            </w:r>
          </w:p>
        </w:tc>
        <w:tc>
          <w:tcPr>
            <w:tcW w:w="673" w:type="dxa"/>
          </w:tcPr>
          <w:p w14:paraId="143FFDDF" w14:textId="4F8B03A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FB224F" w14:textId="2316F75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E6029C9" w14:textId="1298D67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FCBE1" w14:textId="7BC1691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4149F34" w14:textId="77777777" w:rsidTr="00F479EA">
        <w:tc>
          <w:tcPr>
            <w:tcW w:w="8082" w:type="dxa"/>
            <w:gridSpan w:val="2"/>
          </w:tcPr>
          <w:p w14:paraId="1D55E4DA" w14:textId="4E1FFF9E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5.1. Yırtma-yapıştırma çalışmalarında kullanılan araç-gereçleri ifade eder.</w:t>
            </w:r>
          </w:p>
        </w:tc>
        <w:tc>
          <w:tcPr>
            <w:tcW w:w="673" w:type="dxa"/>
          </w:tcPr>
          <w:p w14:paraId="0339403D" w14:textId="2E5D622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6620AC0" w14:textId="08A7F48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A433022" w14:textId="50C0FB8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A64AA" w14:textId="45E99E0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F6CA4E3" w14:textId="77777777" w:rsidTr="00F479EA">
        <w:tc>
          <w:tcPr>
            <w:tcW w:w="8082" w:type="dxa"/>
            <w:gridSpan w:val="2"/>
          </w:tcPr>
          <w:p w14:paraId="662C78BD" w14:textId="719B98DF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5.2. Beceri analizindeki basamakları izleyerek yırtma-yapıştırma çalışmaları yapar.</w:t>
            </w:r>
          </w:p>
        </w:tc>
        <w:tc>
          <w:tcPr>
            <w:tcW w:w="673" w:type="dxa"/>
          </w:tcPr>
          <w:p w14:paraId="5320C53F" w14:textId="141F1CF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3BF2E1" w14:textId="75DC00F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5E17848" w14:textId="395A350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D03421" w14:textId="2E5F4F9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39DBD45" w14:textId="77777777" w:rsidTr="00F479EA">
        <w:tc>
          <w:tcPr>
            <w:tcW w:w="8082" w:type="dxa"/>
            <w:gridSpan w:val="2"/>
          </w:tcPr>
          <w:p w14:paraId="45FE7C92" w14:textId="59A07EAA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6.1. Kesme çalışmalarında kullanılan araç-gereçleri ifade eder.</w:t>
            </w:r>
          </w:p>
        </w:tc>
        <w:tc>
          <w:tcPr>
            <w:tcW w:w="673" w:type="dxa"/>
          </w:tcPr>
          <w:p w14:paraId="4EFDBA4A" w14:textId="13F0656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08D22" w14:textId="086DC2E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9352E8" w14:textId="716177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04401" w14:textId="197C919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2BD1DE8" w14:textId="77777777" w:rsidTr="00F479EA">
        <w:tc>
          <w:tcPr>
            <w:tcW w:w="8082" w:type="dxa"/>
            <w:gridSpan w:val="2"/>
          </w:tcPr>
          <w:p w14:paraId="1572D0EB" w14:textId="66179591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6.2. Beceri analizindeki basamakları izleyerek kesme çalışmaları yapar.</w:t>
            </w:r>
          </w:p>
        </w:tc>
        <w:tc>
          <w:tcPr>
            <w:tcW w:w="673" w:type="dxa"/>
          </w:tcPr>
          <w:p w14:paraId="70C57A78" w14:textId="39F1FFD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F84926" w14:textId="61F9745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1B24DF" w14:textId="7B8A4C2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278B2" w14:textId="5AEB44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A785E11" w14:textId="77777777" w:rsidTr="00F479EA">
        <w:tc>
          <w:tcPr>
            <w:tcW w:w="8082" w:type="dxa"/>
            <w:gridSpan w:val="2"/>
          </w:tcPr>
          <w:p w14:paraId="7C310D91" w14:textId="5ECF8092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>7.1. Baskı çalışmalarında kullanılan araç-gereçleri ifade eder.</w:t>
            </w:r>
          </w:p>
        </w:tc>
        <w:tc>
          <w:tcPr>
            <w:tcW w:w="673" w:type="dxa"/>
          </w:tcPr>
          <w:p w14:paraId="00E26E0A" w14:textId="5B5093E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A41A93" w14:textId="3D46D8D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9C41EE" w14:textId="6714F25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A4C92" w14:textId="0EB83D6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0F6561FD" w14:textId="77777777" w:rsidTr="00F479EA">
        <w:tc>
          <w:tcPr>
            <w:tcW w:w="8082" w:type="dxa"/>
            <w:gridSpan w:val="2"/>
          </w:tcPr>
          <w:p w14:paraId="76BDBAFE" w14:textId="31FA96ED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71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7.2. </w:t>
            </w:r>
            <w:r w:rsidR="001C676C">
              <w:rPr>
                <w:rFonts w:ascii="Times New Roman" w:hAnsi="Times New Roman" w:cs="Times New Roman"/>
                <w:bCs/>
                <w:sz w:val="24"/>
                <w:szCs w:val="24"/>
              </w:rPr>
              <w:t>Beceri analizindeki basamakları izleyerek baskı çalışmaları yapar.</w:t>
            </w:r>
          </w:p>
        </w:tc>
        <w:tc>
          <w:tcPr>
            <w:tcW w:w="673" w:type="dxa"/>
          </w:tcPr>
          <w:p w14:paraId="67BB962F" w14:textId="4F6B1D5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7D8947" w14:textId="535DC5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083A77" w14:textId="6D45739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7C09E" w14:textId="4D1799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939846B" w14:textId="77777777" w:rsidTr="00F479EA">
        <w:tc>
          <w:tcPr>
            <w:tcW w:w="8082" w:type="dxa"/>
            <w:gridSpan w:val="2"/>
          </w:tcPr>
          <w:p w14:paraId="3F6CF2AA" w14:textId="1251D46C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C676C">
              <w:rPr>
                <w:rFonts w:ascii="Times New Roman" w:hAnsi="Times New Roman" w:cs="Times New Roman"/>
                <w:bCs/>
                <w:sz w:val="24"/>
                <w:szCs w:val="24"/>
              </w:rPr>
              <w:t>8.1. Katlama çalışmalarında kullanılacak araç-gereçleri ifade eder.</w:t>
            </w:r>
          </w:p>
        </w:tc>
        <w:tc>
          <w:tcPr>
            <w:tcW w:w="673" w:type="dxa"/>
          </w:tcPr>
          <w:p w14:paraId="51A62FBC" w14:textId="0D0062C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82202D" w14:textId="62D9AA0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E19593A" w14:textId="37F7AE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10213" w14:textId="1D70D56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26887D0" w14:textId="77777777" w:rsidTr="00F479EA">
        <w:tc>
          <w:tcPr>
            <w:tcW w:w="8082" w:type="dxa"/>
            <w:gridSpan w:val="2"/>
          </w:tcPr>
          <w:p w14:paraId="6E99DDD3" w14:textId="55953BE4" w:rsidR="00752600" w:rsidRPr="0031429E" w:rsidRDefault="00752600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29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C676C">
              <w:rPr>
                <w:rFonts w:ascii="Times New Roman" w:hAnsi="Times New Roman" w:cs="Times New Roman"/>
                <w:bCs/>
                <w:sz w:val="24"/>
                <w:szCs w:val="24"/>
              </w:rPr>
              <w:t>8.2. Beceri analizindeki basamakları izleyerek katlama çalışmaları yapar.</w:t>
            </w:r>
          </w:p>
        </w:tc>
        <w:tc>
          <w:tcPr>
            <w:tcW w:w="673" w:type="dxa"/>
          </w:tcPr>
          <w:p w14:paraId="1FDFE981" w14:textId="50D16AF0" w:rsidR="00752600" w:rsidRPr="0031429E" w:rsidRDefault="00752600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0DCB75" w14:textId="7673BA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8434049" w14:textId="2D5168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6293A" w14:textId="0CB794A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3F1E244A" w14:textId="77777777" w:rsidTr="00F479EA">
        <w:tc>
          <w:tcPr>
            <w:tcW w:w="11164" w:type="dxa"/>
            <w:gridSpan w:val="6"/>
          </w:tcPr>
          <w:p w14:paraId="0C6CA5B7" w14:textId="36FBC565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2.KADEME</w:t>
            </w:r>
          </w:p>
        </w:tc>
      </w:tr>
      <w:tr w:rsidR="00D06C67" w:rsidRPr="0031429E" w14:paraId="182D6488" w14:textId="77777777" w:rsidTr="00F479EA">
        <w:tc>
          <w:tcPr>
            <w:tcW w:w="8082" w:type="dxa"/>
            <w:gridSpan w:val="2"/>
          </w:tcPr>
          <w:p w14:paraId="0262F750" w14:textId="5AB36CA4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Resim çizme çalışmalarında kullanılan araç-gereçleri ifade eder.</w:t>
            </w:r>
          </w:p>
        </w:tc>
        <w:tc>
          <w:tcPr>
            <w:tcW w:w="673" w:type="dxa"/>
          </w:tcPr>
          <w:p w14:paraId="29B6760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ACCB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EBDD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D79F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1A68ADB" w14:textId="77777777" w:rsidTr="00F479EA">
        <w:tc>
          <w:tcPr>
            <w:tcW w:w="8082" w:type="dxa"/>
            <w:gridSpan w:val="2"/>
          </w:tcPr>
          <w:p w14:paraId="430A6563" w14:textId="577D62A7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Beceri analizindeki basamakları izleyerek resim çizme çalışma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ı yapar.</w:t>
            </w:r>
          </w:p>
        </w:tc>
        <w:tc>
          <w:tcPr>
            <w:tcW w:w="673" w:type="dxa"/>
          </w:tcPr>
          <w:p w14:paraId="00E0579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8D006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5C41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F922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0A2A523" w14:textId="77777777" w:rsidTr="00F479EA">
        <w:tc>
          <w:tcPr>
            <w:tcW w:w="8082" w:type="dxa"/>
            <w:gridSpan w:val="2"/>
          </w:tcPr>
          <w:p w14:paraId="2D29BF3D" w14:textId="46283A2F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2.1. Boyama çalışmalarında kullanılan araç-gereçleri ifade eder.</w:t>
            </w:r>
          </w:p>
        </w:tc>
        <w:tc>
          <w:tcPr>
            <w:tcW w:w="673" w:type="dxa"/>
          </w:tcPr>
          <w:p w14:paraId="359A632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DB6A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1B4B4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E36A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1FE42AE" w14:textId="77777777" w:rsidTr="00F479EA">
        <w:tc>
          <w:tcPr>
            <w:tcW w:w="8082" w:type="dxa"/>
            <w:gridSpan w:val="2"/>
          </w:tcPr>
          <w:p w14:paraId="5AA62A12" w14:textId="7AC2FE4E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2.2. Beceri analizindeki basamakları izleyerek boyama çalışma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ı yapar.</w:t>
            </w:r>
          </w:p>
        </w:tc>
        <w:tc>
          <w:tcPr>
            <w:tcW w:w="673" w:type="dxa"/>
          </w:tcPr>
          <w:p w14:paraId="33A8E62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9167E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C53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75B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211C5BB" w14:textId="77777777" w:rsidTr="00F479EA">
        <w:tc>
          <w:tcPr>
            <w:tcW w:w="8082" w:type="dxa"/>
            <w:gridSpan w:val="2"/>
          </w:tcPr>
          <w:p w14:paraId="1250CDE1" w14:textId="18D6CC02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3.1. Yapıştırma çalışmalarında kullanılan araç-gereçleri ifade eder.</w:t>
            </w:r>
          </w:p>
        </w:tc>
        <w:tc>
          <w:tcPr>
            <w:tcW w:w="673" w:type="dxa"/>
          </w:tcPr>
          <w:p w14:paraId="40F6DAD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36A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441B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D7BC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003D0A9" w14:textId="77777777" w:rsidTr="00F479EA">
        <w:tc>
          <w:tcPr>
            <w:tcW w:w="8082" w:type="dxa"/>
            <w:gridSpan w:val="2"/>
          </w:tcPr>
          <w:p w14:paraId="7F3708D3" w14:textId="776031B2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3.2. Beceri analizindeki basamakları izleyerek yapıştırma çalışma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ı yapar.</w:t>
            </w:r>
          </w:p>
        </w:tc>
        <w:tc>
          <w:tcPr>
            <w:tcW w:w="673" w:type="dxa"/>
          </w:tcPr>
          <w:p w14:paraId="7D5A82CE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59184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5A7A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E54B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E7EC34E" w14:textId="77777777" w:rsidTr="00F479EA">
        <w:tc>
          <w:tcPr>
            <w:tcW w:w="8082" w:type="dxa"/>
            <w:gridSpan w:val="2"/>
          </w:tcPr>
          <w:p w14:paraId="6D68AC5F" w14:textId="0A1126FF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4.1. Kesme çalışmalarında kullanılan araç-gereçleri ifade eder.</w:t>
            </w:r>
          </w:p>
        </w:tc>
        <w:tc>
          <w:tcPr>
            <w:tcW w:w="673" w:type="dxa"/>
          </w:tcPr>
          <w:p w14:paraId="63A9B59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A75BA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430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3108E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18CF8A7" w14:textId="77777777" w:rsidTr="00F479EA">
        <w:tc>
          <w:tcPr>
            <w:tcW w:w="8082" w:type="dxa"/>
            <w:gridSpan w:val="2"/>
          </w:tcPr>
          <w:p w14:paraId="701773DE" w14:textId="274688AE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4.2. Beceri analizindeki basamakları izleyerek kesme çalışma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ı yapar.</w:t>
            </w:r>
          </w:p>
        </w:tc>
        <w:tc>
          <w:tcPr>
            <w:tcW w:w="673" w:type="dxa"/>
          </w:tcPr>
          <w:p w14:paraId="4EC4FCC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2B6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D68C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8A20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BAB25D1" w14:textId="77777777" w:rsidTr="00F479EA">
        <w:tc>
          <w:tcPr>
            <w:tcW w:w="8082" w:type="dxa"/>
            <w:gridSpan w:val="2"/>
          </w:tcPr>
          <w:p w14:paraId="782C0026" w14:textId="1CFEA832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>5.1. Baskı çalışmalarında kullanılan araç-gereçleri ifade eder.</w:t>
            </w:r>
          </w:p>
        </w:tc>
        <w:tc>
          <w:tcPr>
            <w:tcW w:w="673" w:type="dxa"/>
          </w:tcPr>
          <w:p w14:paraId="4B0E97B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DED5C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C9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C4E7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86B2A7F" w14:textId="77777777" w:rsidTr="00F479EA">
        <w:tc>
          <w:tcPr>
            <w:tcW w:w="8082" w:type="dxa"/>
            <w:gridSpan w:val="2"/>
          </w:tcPr>
          <w:p w14:paraId="5FD67CB2" w14:textId="1C8EEEE9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05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Beceri analizindeki basamakları 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izleyerek baskı çalışması yapar.</w:t>
            </w:r>
          </w:p>
        </w:tc>
        <w:tc>
          <w:tcPr>
            <w:tcW w:w="673" w:type="dxa"/>
          </w:tcPr>
          <w:p w14:paraId="427A943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3954D8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54A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514C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A9C3112" w14:textId="77777777" w:rsidTr="00F479EA">
        <w:tc>
          <w:tcPr>
            <w:tcW w:w="8082" w:type="dxa"/>
            <w:gridSpan w:val="2"/>
          </w:tcPr>
          <w:p w14:paraId="424A556E" w14:textId="2E3DC825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6.1. Hobi çalışmalarında kullanılan araç-gereçleri ifade eder.</w:t>
            </w:r>
          </w:p>
        </w:tc>
        <w:tc>
          <w:tcPr>
            <w:tcW w:w="673" w:type="dxa"/>
          </w:tcPr>
          <w:p w14:paraId="38BC2A36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C3DE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E6F3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CD38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4DFF2E4" w14:textId="77777777" w:rsidTr="00F479EA">
        <w:tc>
          <w:tcPr>
            <w:tcW w:w="8082" w:type="dxa"/>
            <w:gridSpan w:val="2"/>
          </w:tcPr>
          <w:p w14:paraId="65135481" w14:textId="6A954B1C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6.2. Beceri analizindeki basamakları izleyerek şekillendirme çalışması yapar.</w:t>
            </w:r>
          </w:p>
        </w:tc>
        <w:tc>
          <w:tcPr>
            <w:tcW w:w="673" w:type="dxa"/>
          </w:tcPr>
          <w:p w14:paraId="319DD85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80742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F4655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F9EE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C85DB9F" w14:textId="77777777" w:rsidTr="00F479EA">
        <w:tc>
          <w:tcPr>
            <w:tcW w:w="8082" w:type="dxa"/>
            <w:gridSpan w:val="2"/>
          </w:tcPr>
          <w:p w14:paraId="3E75C8AE" w14:textId="1C655730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.6.3. Beceri analizindeki basamakları izleyerek </w:t>
            </w:r>
            <w:proofErr w:type="spellStart"/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origami</w:t>
            </w:r>
            <w:proofErr w:type="spellEnd"/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çalışması yapar.</w:t>
            </w:r>
          </w:p>
        </w:tc>
        <w:tc>
          <w:tcPr>
            <w:tcW w:w="673" w:type="dxa"/>
          </w:tcPr>
          <w:p w14:paraId="47A0895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C2799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EA62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86D4D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11402CA" w14:textId="77777777" w:rsidTr="00F479EA">
        <w:tc>
          <w:tcPr>
            <w:tcW w:w="8082" w:type="dxa"/>
            <w:gridSpan w:val="2"/>
          </w:tcPr>
          <w:p w14:paraId="4BBF9E06" w14:textId="0DE7E488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6.4. Beceri analizindeki basamakları izleyerek ebru çalışması yapar.</w:t>
            </w:r>
          </w:p>
        </w:tc>
        <w:tc>
          <w:tcPr>
            <w:tcW w:w="673" w:type="dxa"/>
          </w:tcPr>
          <w:p w14:paraId="111E2DB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CD722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A1B28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B269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BB87184" w14:textId="77777777" w:rsidTr="00F479EA">
        <w:tc>
          <w:tcPr>
            <w:tcW w:w="8082" w:type="dxa"/>
            <w:gridSpan w:val="2"/>
          </w:tcPr>
          <w:p w14:paraId="17BBBF00" w14:textId="6CFA6203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6.5. Beceri analizindeki basamakları izleyerek örgü / dokuma çalışması yapar.</w:t>
            </w:r>
          </w:p>
        </w:tc>
        <w:tc>
          <w:tcPr>
            <w:tcW w:w="673" w:type="dxa"/>
          </w:tcPr>
          <w:p w14:paraId="189B1EA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F369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25AB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0221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085EDC8" w14:textId="77777777" w:rsidTr="00F479EA">
        <w:tc>
          <w:tcPr>
            <w:tcW w:w="8082" w:type="dxa"/>
            <w:gridSpan w:val="2"/>
          </w:tcPr>
          <w:p w14:paraId="1DE7D8C1" w14:textId="2FEB5F20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6.6. Beceri analizindeki basamakları izleyerek süsleme çalışması yapar.</w:t>
            </w:r>
          </w:p>
        </w:tc>
        <w:tc>
          <w:tcPr>
            <w:tcW w:w="673" w:type="dxa"/>
          </w:tcPr>
          <w:p w14:paraId="62732B1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482B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919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D11E5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11BB36AA" w14:textId="77777777" w:rsidTr="00F479EA">
        <w:tc>
          <w:tcPr>
            <w:tcW w:w="8082" w:type="dxa"/>
            <w:gridSpan w:val="2"/>
          </w:tcPr>
          <w:p w14:paraId="5D000D5D" w14:textId="4601A045" w:rsidR="00D06C67" w:rsidRPr="00F479EA" w:rsidRDefault="00D06C6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73CA">
              <w:rPr>
                <w:rFonts w:ascii="Times New Roman" w:hAnsi="Times New Roman" w:cs="Times New Roman"/>
                <w:bCs/>
                <w:sz w:val="24"/>
                <w:szCs w:val="24"/>
              </w:rPr>
              <w:t>6.7. Beceri analizindeki basamakları izleyerek fotoğraf çeker.</w:t>
            </w:r>
          </w:p>
        </w:tc>
        <w:tc>
          <w:tcPr>
            <w:tcW w:w="673" w:type="dxa"/>
          </w:tcPr>
          <w:p w14:paraId="660D7E6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B80D0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129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AC3D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1634E6E6" w14:textId="77777777" w:rsidTr="00F479EA">
        <w:tc>
          <w:tcPr>
            <w:tcW w:w="11164" w:type="dxa"/>
            <w:gridSpan w:val="6"/>
          </w:tcPr>
          <w:p w14:paraId="39F5651D" w14:textId="676268BE" w:rsidR="0031429E" w:rsidRPr="00F479EA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3.KADEME</w:t>
            </w:r>
          </w:p>
        </w:tc>
      </w:tr>
      <w:tr w:rsidR="00397F12" w:rsidRPr="0031429E" w14:paraId="096A83E2" w14:textId="77777777" w:rsidTr="00F479EA">
        <w:tc>
          <w:tcPr>
            <w:tcW w:w="8082" w:type="dxa"/>
            <w:gridSpan w:val="2"/>
          </w:tcPr>
          <w:p w14:paraId="068AC579" w14:textId="4D82A8C6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3.1.1. 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Desen çizmede kullanılan malzemelere ilişkin sözel / motor tepki verir.</w:t>
            </w:r>
          </w:p>
        </w:tc>
        <w:tc>
          <w:tcPr>
            <w:tcW w:w="673" w:type="dxa"/>
          </w:tcPr>
          <w:p w14:paraId="14C6641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9FB6602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51A6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33D7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0EEE440" w14:textId="77777777" w:rsidTr="00F479EA">
        <w:tc>
          <w:tcPr>
            <w:tcW w:w="8082" w:type="dxa"/>
            <w:gridSpan w:val="2"/>
          </w:tcPr>
          <w:p w14:paraId="565233AA" w14:textId="4AB18EDF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3.1.2. 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Çeşitli görsel çizimler arasından desen tekniklerine ilişkin sözel / motor tepki verir.</w:t>
            </w:r>
          </w:p>
        </w:tc>
        <w:tc>
          <w:tcPr>
            <w:tcW w:w="673" w:type="dxa"/>
          </w:tcPr>
          <w:p w14:paraId="2A94F44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6CE4E5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604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77E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49E93000" w14:textId="77777777" w:rsidTr="00F479EA">
        <w:tc>
          <w:tcPr>
            <w:tcW w:w="8082" w:type="dxa"/>
            <w:gridSpan w:val="2"/>
          </w:tcPr>
          <w:p w14:paraId="07B7356F" w14:textId="34FDC37A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3.1.3. 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Klasik tekniği kullanarak desen çizer.</w:t>
            </w:r>
          </w:p>
        </w:tc>
        <w:tc>
          <w:tcPr>
            <w:tcW w:w="673" w:type="dxa"/>
          </w:tcPr>
          <w:p w14:paraId="1A89900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6853C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6312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0235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1C0AF1D4" w14:textId="77777777" w:rsidTr="00F479EA">
        <w:tc>
          <w:tcPr>
            <w:tcW w:w="8082" w:type="dxa"/>
            <w:gridSpan w:val="2"/>
          </w:tcPr>
          <w:p w14:paraId="11E356F4" w14:textId="23345134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3.1.4. 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Karalama tekniği kullanarak desen çizer.</w:t>
            </w:r>
          </w:p>
        </w:tc>
        <w:tc>
          <w:tcPr>
            <w:tcW w:w="673" w:type="dxa"/>
          </w:tcPr>
          <w:p w14:paraId="598B982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8A48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D7848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C51CE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3E2955A" w14:textId="77777777" w:rsidTr="00F479EA">
        <w:tc>
          <w:tcPr>
            <w:tcW w:w="8082" w:type="dxa"/>
            <w:gridSpan w:val="2"/>
          </w:tcPr>
          <w:p w14:paraId="6AEC0903" w14:textId="32D1E8AC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3.1.5. 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Tarama tekniği kullanarak desen çizer.</w:t>
            </w:r>
          </w:p>
        </w:tc>
        <w:tc>
          <w:tcPr>
            <w:tcW w:w="673" w:type="dxa"/>
          </w:tcPr>
          <w:p w14:paraId="7C229E5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2253B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3608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B50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62A78C0" w14:textId="77777777" w:rsidTr="00F479EA">
        <w:tc>
          <w:tcPr>
            <w:tcW w:w="8082" w:type="dxa"/>
            <w:gridSpan w:val="2"/>
          </w:tcPr>
          <w:p w14:paraId="46886062" w14:textId="746A14DA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3.1.6. 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Renklere ilişkin sözel / motor tepki verir.</w:t>
            </w:r>
          </w:p>
        </w:tc>
        <w:tc>
          <w:tcPr>
            <w:tcW w:w="673" w:type="dxa"/>
          </w:tcPr>
          <w:p w14:paraId="78E65C66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73BC3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8CA9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20F8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6C4E1D" w14:textId="77777777" w:rsidTr="00F479EA">
        <w:tc>
          <w:tcPr>
            <w:tcW w:w="8082" w:type="dxa"/>
            <w:gridSpan w:val="2"/>
          </w:tcPr>
          <w:p w14:paraId="266714E6" w14:textId="19D74628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1.7. Resim yapmada kullanılan çeşitli boyalara ilişkin sözel / motor tepki verir.</w:t>
            </w:r>
          </w:p>
        </w:tc>
        <w:tc>
          <w:tcPr>
            <w:tcW w:w="673" w:type="dxa"/>
          </w:tcPr>
          <w:p w14:paraId="5B998967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392A0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F3BA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0EE21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B7122F" w14:textId="77777777" w:rsidTr="00F479EA">
        <w:tc>
          <w:tcPr>
            <w:tcW w:w="8082" w:type="dxa"/>
            <w:gridSpan w:val="2"/>
          </w:tcPr>
          <w:p w14:paraId="63FD9E8D" w14:textId="3C448E4D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>1.8. Resim yapmada kullanılan çeşitli malzemelere ilişkin sözle / motor tepki verir.</w:t>
            </w:r>
          </w:p>
        </w:tc>
        <w:tc>
          <w:tcPr>
            <w:tcW w:w="673" w:type="dxa"/>
          </w:tcPr>
          <w:p w14:paraId="13B8764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9DEFE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08A1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284A4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5EAE6EE0" w14:textId="77777777" w:rsidTr="00F479EA">
        <w:tc>
          <w:tcPr>
            <w:tcW w:w="8082" w:type="dxa"/>
            <w:gridSpan w:val="2"/>
          </w:tcPr>
          <w:p w14:paraId="18418758" w14:textId="27EBAE28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70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1.9. Çeşitli </w:t>
            </w:r>
            <w:r w:rsidR="004B757C">
              <w:rPr>
                <w:rFonts w:ascii="Times New Roman" w:hAnsi="Times New Roman" w:cs="Times New Roman"/>
                <w:bCs/>
                <w:sz w:val="24"/>
                <w:szCs w:val="24"/>
              </w:rPr>
              <w:t>görseller arasından resim yapmada kullanılan tekniklere ilişkin sözel / motor tepki verir.</w:t>
            </w:r>
          </w:p>
        </w:tc>
        <w:tc>
          <w:tcPr>
            <w:tcW w:w="673" w:type="dxa"/>
          </w:tcPr>
          <w:p w14:paraId="24F1EE8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583CF4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7584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2442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9038643" w14:textId="77777777" w:rsidTr="00F479EA">
        <w:tc>
          <w:tcPr>
            <w:tcW w:w="8082" w:type="dxa"/>
            <w:gridSpan w:val="2"/>
          </w:tcPr>
          <w:p w14:paraId="64E08361" w14:textId="0F438A94" w:rsidR="00397F12" w:rsidRPr="00F479EA" w:rsidRDefault="0031429E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bCs/>
                <w:sz w:val="24"/>
                <w:szCs w:val="24"/>
              </w:rPr>
              <w:t>1.10. Kuru boya tekniğini kullanarak resim yapar.</w:t>
            </w:r>
          </w:p>
        </w:tc>
        <w:tc>
          <w:tcPr>
            <w:tcW w:w="673" w:type="dxa"/>
          </w:tcPr>
          <w:p w14:paraId="141D11A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C1A3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5F6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06DD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38F4D032" w14:textId="77777777" w:rsidTr="00F479EA">
        <w:tc>
          <w:tcPr>
            <w:tcW w:w="8082" w:type="dxa"/>
            <w:gridSpan w:val="2"/>
          </w:tcPr>
          <w:p w14:paraId="5D423A5D" w14:textId="2AF0E706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bCs/>
                <w:sz w:val="24"/>
                <w:szCs w:val="24"/>
              </w:rPr>
              <w:t>1.11. Keçeli kalem tekniğini kullanarak resim yapar.</w:t>
            </w:r>
          </w:p>
        </w:tc>
        <w:tc>
          <w:tcPr>
            <w:tcW w:w="673" w:type="dxa"/>
          </w:tcPr>
          <w:p w14:paraId="50C5E69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32B07E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B818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543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8C025B" w14:textId="77777777" w:rsidTr="00F479EA">
        <w:tc>
          <w:tcPr>
            <w:tcW w:w="8082" w:type="dxa"/>
            <w:gridSpan w:val="2"/>
          </w:tcPr>
          <w:p w14:paraId="22E3F079" w14:textId="62B5C213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bCs/>
                <w:sz w:val="24"/>
                <w:szCs w:val="24"/>
              </w:rPr>
              <w:t>1.12. Pastel boya tekniğini kullanarak resim yapar.</w:t>
            </w:r>
          </w:p>
        </w:tc>
        <w:tc>
          <w:tcPr>
            <w:tcW w:w="673" w:type="dxa"/>
          </w:tcPr>
          <w:p w14:paraId="1D8D116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E2304E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3F28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C2F3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7E43215" w14:textId="77777777" w:rsidTr="00F479EA">
        <w:tc>
          <w:tcPr>
            <w:tcW w:w="8082" w:type="dxa"/>
            <w:gridSpan w:val="2"/>
          </w:tcPr>
          <w:p w14:paraId="694351CB" w14:textId="68D0CA93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bCs/>
                <w:sz w:val="24"/>
                <w:szCs w:val="24"/>
              </w:rPr>
              <w:t>1.13. Sulu boya tekniğini kullanarak resim yapar.</w:t>
            </w:r>
          </w:p>
        </w:tc>
        <w:tc>
          <w:tcPr>
            <w:tcW w:w="673" w:type="dxa"/>
          </w:tcPr>
          <w:p w14:paraId="56A5D8F3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380B3F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44AA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1505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6219E3E" w14:textId="77777777" w:rsidTr="00F479EA">
        <w:tc>
          <w:tcPr>
            <w:tcW w:w="8082" w:type="dxa"/>
            <w:gridSpan w:val="2"/>
          </w:tcPr>
          <w:p w14:paraId="086241F9" w14:textId="78F4F7BB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sz w:val="24"/>
                <w:szCs w:val="24"/>
              </w:rPr>
              <w:t xml:space="preserve">1.14. </w:t>
            </w:r>
            <w:proofErr w:type="spellStart"/>
            <w:r w:rsidR="004B757C">
              <w:rPr>
                <w:rFonts w:ascii="Times New Roman" w:hAnsi="Times New Roman" w:cs="Times New Roman"/>
                <w:sz w:val="24"/>
                <w:szCs w:val="24"/>
              </w:rPr>
              <w:t>Guaj</w:t>
            </w:r>
            <w:proofErr w:type="spellEnd"/>
            <w:r w:rsidR="004B757C">
              <w:rPr>
                <w:rFonts w:ascii="Times New Roman" w:hAnsi="Times New Roman" w:cs="Times New Roman"/>
                <w:sz w:val="24"/>
                <w:szCs w:val="24"/>
              </w:rPr>
              <w:t xml:space="preserve"> boya tekniği kullanarak resim yapar.</w:t>
            </w:r>
          </w:p>
        </w:tc>
        <w:tc>
          <w:tcPr>
            <w:tcW w:w="673" w:type="dxa"/>
          </w:tcPr>
          <w:p w14:paraId="3C89A82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03B61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D110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32BBC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028A73" w14:textId="77777777" w:rsidTr="00F479EA">
        <w:tc>
          <w:tcPr>
            <w:tcW w:w="8082" w:type="dxa"/>
            <w:gridSpan w:val="2"/>
          </w:tcPr>
          <w:p w14:paraId="32C08D49" w14:textId="4D8B58A1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sz w:val="24"/>
                <w:szCs w:val="24"/>
              </w:rPr>
              <w:t>1.15. Akrilik boya tekniğini kullanarak resim yapar.</w:t>
            </w:r>
          </w:p>
        </w:tc>
        <w:tc>
          <w:tcPr>
            <w:tcW w:w="673" w:type="dxa"/>
          </w:tcPr>
          <w:p w14:paraId="1FF8FE6A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44FAA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FCF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17F0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BE5E0F2" w14:textId="77777777" w:rsidTr="00F479EA">
        <w:tc>
          <w:tcPr>
            <w:tcW w:w="8082" w:type="dxa"/>
            <w:gridSpan w:val="2"/>
          </w:tcPr>
          <w:p w14:paraId="4F86615A" w14:textId="26DF4AEF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sz w:val="24"/>
                <w:szCs w:val="24"/>
              </w:rPr>
              <w:t>1.16. Karışık tekniği kullanarak resim yapar.</w:t>
            </w:r>
          </w:p>
        </w:tc>
        <w:tc>
          <w:tcPr>
            <w:tcW w:w="673" w:type="dxa"/>
          </w:tcPr>
          <w:p w14:paraId="71519208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C430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844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2A0F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32B080" w14:textId="77777777" w:rsidTr="00F479EA">
        <w:tc>
          <w:tcPr>
            <w:tcW w:w="8082" w:type="dxa"/>
            <w:gridSpan w:val="2"/>
          </w:tcPr>
          <w:p w14:paraId="1CF38D1E" w14:textId="54BD84A0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sz w:val="24"/>
                <w:szCs w:val="24"/>
              </w:rPr>
              <w:t>1.17. Nesne baskıda kullanılan malzemelere ilişkin sözel / motor tepki verir.</w:t>
            </w:r>
          </w:p>
        </w:tc>
        <w:tc>
          <w:tcPr>
            <w:tcW w:w="673" w:type="dxa"/>
          </w:tcPr>
          <w:p w14:paraId="46796C46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B3B91F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5CB1E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2316E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A065006" w14:textId="77777777" w:rsidTr="00F479EA">
        <w:tc>
          <w:tcPr>
            <w:tcW w:w="8082" w:type="dxa"/>
            <w:gridSpan w:val="2"/>
          </w:tcPr>
          <w:p w14:paraId="06A9FFC3" w14:textId="3892E356" w:rsidR="004B757C" w:rsidRPr="004B757C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sz w:val="24"/>
                <w:szCs w:val="24"/>
              </w:rPr>
              <w:t>1.18. Nesne baskı tekniğini kullanarak baskı resim çalışmaları yapar.</w:t>
            </w:r>
          </w:p>
        </w:tc>
        <w:tc>
          <w:tcPr>
            <w:tcW w:w="673" w:type="dxa"/>
          </w:tcPr>
          <w:p w14:paraId="42C586A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CA771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7E52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EF8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41B5B70" w14:textId="77777777" w:rsidTr="00F479EA">
        <w:tc>
          <w:tcPr>
            <w:tcW w:w="8082" w:type="dxa"/>
            <w:gridSpan w:val="2"/>
          </w:tcPr>
          <w:p w14:paraId="6F38CDD8" w14:textId="27BE0AFE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sz w:val="24"/>
                <w:szCs w:val="24"/>
              </w:rPr>
              <w:t>1.19. Tek tip baskı yapmada kullanılan malzemelere ilişkin sözel / motor tepki verir.</w:t>
            </w:r>
          </w:p>
        </w:tc>
        <w:tc>
          <w:tcPr>
            <w:tcW w:w="673" w:type="dxa"/>
          </w:tcPr>
          <w:p w14:paraId="713DC53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C4930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9FDC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909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4C1496B" w14:textId="77777777" w:rsidTr="00F479EA">
        <w:tc>
          <w:tcPr>
            <w:tcW w:w="8082" w:type="dxa"/>
            <w:gridSpan w:val="2"/>
          </w:tcPr>
          <w:p w14:paraId="588FCBE6" w14:textId="53640F8F" w:rsidR="0031429E" w:rsidRPr="00F479EA" w:rsidRDefault="0031429E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B757C">
              <w:rPr>
                <w:rFonts w:ascii="Times New Roman" w:hAnsi="Times New Roman" w:cs="Times New Roman"/>
                <w:sz w:val="24"/>
                <w:szCs w:val="24"/>
              </w:rPr>
              <w:t>1.20 Tek tip baskı tekniğini kullanarak baskı resim çalışmaları yapar.</w:t>
            </w:r>
          </w:p>
        </w:tc>
        <w:tc>
          <w:tcPr>
            <w:tcW w:w="673" w:type="dxa"/>
          </w:tcPr>
          <w:p w14:paraId="1F8E2C4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5144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6DC8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6010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AF87E11" w14:textId="77777777" w:rsidTr="00F479EA">
        <w:tc>
          <w:tcPr>
            <w:tcW w:w="8082" w:type="dxa"/>
            <w:gridSpan w:val="2"/>
          </w:tcPr>
          <w:p w14:paraId="4658ED65" w14:textId="500C7C3F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32E0">
              <w:rPr>
                <w:rFonts w:ascii="Times New Roman" w:hAnsi="Times New Roman" w:cs="Times New Roman"/>
                <w:sz w:val="24"/>
                <w:szCs w:val="24"/>
              </w:rPr>
              <w:t>1.21. Ahşap baskıda kullanılan malzemelere ilişkin sözel / motor tepki verir.</w:t>
            </w:r>
          </w:p>
        </w:tc>
        <w:tc>
          <w:tcPr>
            <w:tcW w:w="673" w:type="dxa"/>
          </w:tcPr>
          <w:p w14:paraId="5C98115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DDB52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3B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E5BE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0F8CAC7" w14:textId="77777777" w:rsidTr="00F479EA">
        <w:tc>
          <w:tcPr>
            <w:tcW w:w="8082" w:type="dxa"/>
            <w:gridSpan w:val="2"/>
          </w:tcPr>
          <w:p w14:paraId="1A092127" w14:textId="4D13C186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32E0">
              <w:rPr>
                <w:rFonts w:ascii="Times New Roman" w:hAnsi="Times New Roman" w:cs="Times New Roman"/>
                <w:sz w:val="24"/>
                <w:szCs w:val="24"/>
              </w:rPr>
              <w:t>1.22. Ahşap baskı tekniğini kullanarak baskı resim çalışmaları yapar.</w:t>
            </w:r>
          </w:p>
        </w:tc>
        <w:tc>
          <w:tcPr>
            <w:tcW w:w="673" w:type="dxa"/>
          </w:tcPr>
          <w:p w14:paraId="6B4999E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A115D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0CA4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CDD7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48D9492" w14:textId="77777777" w:rsidTr="00F479EA">
        <w:tc>
          <w:tcPr>
            <w:tcW w:w="8082" w:type="dxa"/>
            <w:gridSpan w:val="2"/>
          </w:tcPr>
          <w:p w14:paraId="0387FA64" w14:textId="01173744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32E0">
              <w:rPr>
                <w:rFonts w:ascii="Times New Roman" w:hAnsi="Times New Roman" w:cs="Times New Roman"/>
                <w:sz w:val="24"/>
                <w:szCs w:val="24"/>
              </w:rPr>
              <w:t xml:space="preserve">1.23. </w:t>
            </w:r>
            <w:proofErr w:type="spellStart"/>
            <w:r w:rsidR="005D32E0">
              <w:rPr>
                <w:rFonts w:ascii="Times New Roman" w:hAnsi="Times New Roman" w:cs="Times New Roman"/>
                <w:sz w:val="24"/>
                <w:szCs w:val="24"/>
              </w:rPr>
              <w:t>Linol</w:t>
            </w:r>
            <w:proofErr w:type="spellEnd"/>
            <w:r w:rsidR="005D32E0">
              <w:rPr>
                <w:rFonts w:ascii="Times New Roman" w:hAnsi="Times New Roman" w:cs="Times New Roman"/>
                <w:sz w:val="24"/>
                <w:szCs w:val="24"/>
              </w:rPr>
              <w:t xml:space="preserve"> baskıda kullanılan malzemelere ilişkin sözel / motor tepki verir.</w:t>
            </w:r>
          </w:p>
        </w:tc>
        <w:tc>
          <w:tcPr>
            <w:tcW w:w="673" w:type="dxa"/>
          </w:tcPr>
          <w:p w14:paraId="129D921B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1FAC16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D984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9D8C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1D24A9B" w14:textId="77777777" w:rsidTr="00F479EA">
        <w:tc>
          <w:tcPr>
            <w:tcW w:w="8082" w:type="dxa"/>
            <w:gridSpan w:val="2"/>
          </w:tcPr>
          <w:p w14:paraId="068975E4" w14:textId="1BD1C876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32E0">
              <w:rPr>
                <w:rFonts w:ascii="Times New Roman" w:hAnsi="Times New Roman" w:cs="Times New Roman"/>
                <w:sz w:val="24"/>
                <w:szCs w:val="24"/>
              </w:rPr>
              <w:t xml:space="preserve">1.24. </w:t>
            </w:r>
            <w:proofErr w:type="spellStart"/>
            <w:r w:rsidR="005D32E0">
              <w:rPr>
                <w:rFonts w:ascii="Times New Roman" w:hAnsi="Times New Roman" w:cs="Times New Roman"/>
                <w:sz w:val="24"/>
                <w:szCs w:val="24"/>
              </w:rPr>
              <w:t>Linol</w:t>
            </w:r>
            <w:proofErr w:type="spellEnd"/>
            <w:r w:rsidR="005D32E0">
              <w:rPr>
                <w:rFonts w:ascii="Times New Roman" w:hAnsi="Times New Roman" w:cs="Times New Roman"/>
                <w:sz w:val="24"/>
                <w:szCs w:val="24"/>
              </w:rPr>
              <w:t xml:space="preserve"> baskı tekniğini kullanarak baskı resim çalışmaları yapar.</w:t>
            </w:r>
          </w:p>
        </w:tc>
        <w:tc>
          <w:tcPr>
            <w:tcW w:w="673" w:type="dxa"/>
          </w:tcPr>
          <w:p w14:paraId="627C5EED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52A5A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9E5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C771D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F817A7D" w14:textId="77777777" w:rsidTr="00F479EA">
        <w:tc>
          <w:tcPr>
            <w:tcW w:w="8082" w:type="dxa"/>
            <w:gridSpan w:val="2"/>
          </w:tcPr>
          <w:p w14:paraId="0B85098F" w14:textId="1AA78E36" w:rsidR="0031429E" w:rsidRPr="00F479EA" w:rsidRDefault="0031429E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32E0">
              <w:rPr>
                <w:rFonts w:ascii="Times New Roman" w:hAnsi="Times New Roman" w:cs="Times New Roman"/>
                <w:sz w:val="24"/>
                <w:szCs w:val="24"/>
              </w:rPr>
              <w:t>1.25. Özgün sanat çalışmaları yapar.</w:t>
            </w:r>
          </w:p>
        </w:tc>
        <w:tc>
          <w:tcPr>
            <w:tcW w:w="673" w:type="dxa"/>
          </w:tcPr>
          <w:p w14:paraId="09CC5FF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8B0065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ADED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64724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20316EE9" w14:textId="77777777" w:rsidTr="00F479EA">
        <w:tc>
          <w:tcPr>
            <w:tcW w:w="8082" w:type="dxa"/>
            <w:gridSpan w:val="2"/>
          </w:tcPr>
          <w:p w14:paraId="6AB2BD82" w14:textId="1245DEED" w:rsidR="005D32E0" w:rsidRPr="00F479EA" w:rsidRDefault="005D32E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3.1.26. Kendisine verilen malzemeleri ya da sözcükleri kullanarak sanat çalışmaları yapar.</w:t>
            </w:r>
          </w:p>
        </w:tc>
        <w:tc>
          <w:tcPr>
            <w:tcW w:w="673" w:type="dxa"/>
          </w:tcPr>
          <w:p w14:paraId="661D227B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6C0A500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869C16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BC79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251CE643" w14:textId="77777777" w:rsidTr="00F479EA">
        <w:tc>
          <w:tcPr>
            <w:tcW w:w="8082" w:type="dxa"/>
            <w:gridSpan w:val="2"/>
          </w:tcPr>
          <w:p w14:paraId="4C9AD7CB" w14:textId="64B381EB" w:rsidR="005D32E0" w:rsidRDefault="005D32E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 Heykel yapımında kullanılan malzemelere ilişkin sözel / motor tepki verir.</w:t>
            </w:r>
          </w:p>
        </w:tc>
        <w:tc>
          <w:tcPr>
            <w:tcW w:w="673" w:type="dxa"/>
          </w:tcPr>
          <w:p w14:paraId="6B557590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8C07F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9F22F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CC70B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3FAB288E" w14:textId="77777777" w:rsidTr="00F479EA">
        <w:tc>
          <w:tcPr>
            <w:tcW w:w="8082" w:type="dxa"/>
            <w:gridSpan w:val="2"/>
          </w:tcPr>
          <w:p w14:paraId="114C4F8D" w14:textId="6C55838D" w:rsidR="005D32E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Heykel yapımında kullanılan tekniklere ilişkin sözel / motor tepki verir.</w:t>
            </w:r>
          </w:p>
        </w:tc>
        <w:tc>
          <w:tcPr>
            <w:tcW w:w="673" w:type="dxa"/>
          </w:tcPr>
          <w:p w14:paraId="37947EB5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CDBF38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D9C8A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B21C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5EBD5692" w14:textId="77777777" w:rsidTr="00F479EA">
        <w:tc>
          <w:tcPr>
            <w:tcW w:w="8082" w:type="dxa"/>
            <w:gridSpan w:val="2"/>
          </w:tcPr>
          <w:p w14:paraId="4C942384" w14:textId="0E03676E" w:rsidR="005D32E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Modelaj tekniğini kullanarak değişik çalışmalar yapar.</w:t>
            </w:r>
          </w:p>
        </w:tc>
        <w:tc>
          <w:tcPr>
            <w:tcW w:w="673" w:type="dxa"/>
          </w:tcPr>
          <w:p w14:paraId="6A236B26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D275BB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B7A7A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6516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127213B5" w14:textId="77777777" w:rsidTr="00F479EA">
        <w:tc>
          <w:tcPr>
            <w:tcW w:w="8082" w:type="dxa"/>
            <w:gridSpan w:val="2"/>
          </w:tcPr>
          <w:p w14:paraId="18F32611" w14:textId="3CB9B395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Yontma tekniğini kullanarak değişik çalışmalar yapar.</w:t>
            </w:r>
          </w:p>
        </w:tc>
        <w:tc>
          <w:tcPr>
            <w:tcW w:w="673" w:type="dxa"/>
          </w:tcPr>
          <w:p w14:paraId="43081FDC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BB11E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AB136E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5192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5156C915" w14:textId="77777777" w:rsidTr="00F479EA">
        <w:tc>
          <w:tcPr>
            <w:tcW w:w="8082" w:type="dxa"/>
            <w:gridSpan w:val="2"/>
          </w:tcPr>
          <w:p w14:paraId="31CBE5E7" w14:textId="031D45AC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 Baskı tekniğini kullanarak rölyef çalışmaları yapar.</w:t>
            </w:r>
          </w:p>
        </w:tc>
        <w:tc>
          <w:tcPr>
            <w:tcW w:w="673" w:type="dxa"/>
          </w:tcPr>
          <w:p w14:paraId="763F9174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BBF45D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89AA345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6884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26C69ABD" w14:textId="77777777" w:rsidTr="00F479EA">
        <w:tc>
          <w:tcPr>
            <w:tcW w:w="8082" w:type="dxa"/>
            <w:gridSpan w:val="2"/>
          </w:tcPr>
          <w:p w14:paraId="1881DE69" w14:textId="733AE5C2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 Seramik yapımında kullanılan malzemelere ilişkin sözel / motor tepki verir.</w:t>
            </w:r>
          </w:p>
        </w:tc>
        <w:tc>
          <w:tcPr>
            <w:tcW w:w="673" w:type="dxa"/>
          </w:tcPr>
          <w:p w14:paraId="493E3384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4B32D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9F41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5E09C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17401F55" w14:textId="77777777" w:rsidTr="00F479EA">
        <w:tc>
          <w:tcPr>
            <w:tcW w:w="8082" w:type="dxa"/>
            <w:gridSpan w:val="2"/>
          </w:tcPr>
          <w:p w14:paraId="6E0FCF80" w14:textId="169CA4E6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 Seramik yapımında kullanılan tekniklere ilişkin sözel / motor tepki verir.</w:t>
            </w:r>
          </w:p>
        </w:tc>
        <w:tc>
          <w:tcPr>
            <w:tcW w:w="673" w:type="dxa"/>
          </w:tcPr>
          <w:p w14:paraId="6F984DEB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F22A4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CD40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E585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5ACF841E" w14:textId="77777777" w:rsidTr="00F479EA">
        <w:tc>
          <w:tcPr>
            <w:tcW w:w="8082" w:type="dxa"/>
            <w:gridSpan w:val="2"/>
          </w:tcPr>
          <w:p w14:paraId="2192F61A" w14:textId="35F9EFD0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3.2.8. Elle biçimlendirme tekniğini kullanarak seramik çalışmaları yapar.</w:t>
            </w:r>
          </w:p>
        </w:tc>
        <w:tc>
          <w:tcPr>
            <w:tcW w:w="673" w:type="dxa"/>
          </w:tcPr>
          <w:p w14:paraId="1DF7F87F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04EAB1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C57E0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B4027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675519B7" w14:textId="77777777" w:rsidTr="00F479EA">
        <w:tc>
          <w:tcPr>
            <w:tcW w:w="8082" w:type="dxa"/>
            <w:gridSpan w:val="2"/>
          </w:tcPr>
          <w:p w14:paraId="11825B36" w14:textId="7DCFA2A2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3.2.9. Kalıpla biçimlendirme tekniğini kullanarak seramik çalışmaları yapar.</w:t>
            </w:r>
          </w:p>
        </w:tc>
        <w:tc>
          <w:tcPr>
            <w:tcW w:w="673" w:type="dxa"/>
          </w:tcPr>
          <w:p w14:paraId="50F1EF4C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7617C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7B90C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DE77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4BBC6DC8" w14:textId="77777777" w:rsidTr="00F479EA">
        <w:tc>
          <w:tcPr>
            <w:tcW w:w="8082" w:type="dxa"/>
            <w:gridSpan w:val="2"/>
          </w:tcPr>
          <w:p w14:paraId="1DE3AB2A" w14:textId="0C7DB4F2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3.2.10. Özgün sanat çalışmaları yapar.</w:t>
            </w:r>
          </w:p>
        </w:tc>
        <w:tc>
          <w:tcPr>
            <w:tcW w:w="673" w:type="dxa"/>
          </w:tcPr>
          <w:p w14:paraId="422A1963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41CCE7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9B3D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4848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7A76BB44" w14:textId="77777777" w:rsidTr="00F479EA">
        <w:tc>
          <w:tcPr>
            <w:tcW w:w="8082" w:type="dxa"/>
            <w:gridSpan w:val="2"/>
          </w:tcPr>
          <w:p w14:paraId="2420C697" w14:textId="04CA7C37" w:rsidR="00C171A0" w:rsidRDefault="00C171A0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3.2.11. Kendisine verilen malzemeleri ya da sözcükleri kullanarak sanat çalışmaları yapar.</w:t>
            </w:r>
          </w:p>
        </w:tc>
        <w:tc>
          <w:tcPr>
            <w:tcW w:w="673" w:type="dxa"/>
          </w:tcPr>
          <w:p w14:paraId="186F6720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4D3E90E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07AED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8C2D2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39723A1A" w14:textId="77777777" w:rsidTr="00F479EA">
        <w:tc>
          <w:tcPr>
            <w:tcW w:w="8082" w:type="dxa"/>
            <w:gridSpan w:val="2"/>
          </w:tcPr>
          <w:p w14:paraId="59D39BF4" w14:textId="3999A1C0" w:rsidR="00C171A0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 Mimaride kullanıla mozaik malzemelerine ilişkin sözel / motor tepki verir.</w:t>
            </w:r>
          </w:p>
        </w:tc>
        <w:tc>
          <w:tcPr>
            <w:tcW w:w="673" w:type="dxa"/>
          </w:tcPr>
          <w:p w14:paraId="2612CC5D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6D4C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D39E5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F2E61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4DACF363" w14:textId="77777777" w:rsidTr="00F479EA">
        <w:tc>
          <w:tcPr>
            <w:tcW w:w="8082" w:type="dxa"/>
            <w:gridSpan w:val="2"/>
          </w:tcPr>
          <w:p w14:paraId="5EA45E36" w14:textId="42624B74" w:rsidR="00C171A0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 Mozaik tekniğini kullanarak mozaik çalışmaları yapar.</w:t>
            </w:r>
          </w:p>
        </w:tc>
        <w:tc>
          <w:tcPr>
            <w:tcW w:w="673" w:type="dxa"/>
          </w:tcPr>
          <w:p w14:paraId="62BF3487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C4F02FF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2D650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4A78F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0C0FB8E3" w14:textId="77777777" w:rsidTr="00F479EA">
        <w:tc>
          <w:tcPr>
            <w:tcW w:w="8082" w:type="dxa"/>
            <w:gridSpan w:val="2"/>
          </w:tcPr>
          <w:p w14:paraId="3DDF2F69" w14:textId="0D9F46B4" w:rsidR="00C171A0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 Cam boyama tekniğinde kullanılan malzemelere ilişkin sözel / motor tepki verir.</w:t>
            </w:r>
          </w:p>
        </w:tc>
        <w:tc>
          <w:tcPr>
            <w:tcW w:w="673" w:type="dxa"/>
          </w:tcPr>
          <w:p w14:paraId="362AACBB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E3156C1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F54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312A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4A3923E5" w14:textId="77777777" w:rsidTr="00F479EA">
        <w:tc>
          <w:tcPr>
            <w:tcW w:w="8082" w:type="dxa"/>
            <w:gridSpan w:val="2"/>
          </w:tcPr>
          <w:p w14:paraId="645A3A7A" w14:textId="6CF6A6D3" w:rsidR="00C171A0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 Cam boyama tekniğini kullanarak vitray çalışmaları yapar.</w:t>
            </w:r>
          </w:p>
        </w:tc>
        <w:tc>
          <w:tcPr>
            <w:tcW w:w="673" w:type="dxa"/>
          </w:tcPr>
          <w:p w14:paraId="74824970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54835D6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63F29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F201B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1AB51860" w14:textId="77777777" w:rsidTr="00F479EA">
        <w:tc>
          <w:tcPr>
            <w:tcW w:w="8082" w:type="dxa"/>
            <w:gridSpan w:val="2"/>
          </w:tcPr>
          <w:p w14:paraId="7E320E14" w14:textId="7AC1A700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 Oyma tekniğinde kullanılan malzemelere ilişkin sözel / motor tepki verir.</w:t>
            </w:r>
          </w:p>
        </w:tc>
        <w:tc>
          <w:tcPr>
            <w:tcW w:w="673" w:type="dxa"/>
          </w:tcPr>
          <w:p w14:paraId="61531252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F2B3C6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7808E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3BA851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62282936" w14:textId="77777777" w:rsidTr="00F479EA">
        <w:tc>
          <w:tcPr>
            <w:tcW w:w="8082" w:type="dxa"/>
            <w:gridSpan w:val="2"/>
          </w:tcPr>
          <w:p w14:paraId="7C977368" w14:textId="0488D849" w:rsidR="00C171A0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 Oyma tekniğini kullanarak çalışmalar yapar.</w:t>
            </w:r>
          </w:p>
        </w:tc>
        <w:tc>
          <w:tcPr>
            <w:tcW w:w="673" w:type="dxa"/>
          </w:tcPr>
          <w:p w14:paraId="593355CA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F0DB6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6DC51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2F42F2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4379DDD0" w14:textId="77777777" w:rsidTr="00F479EA">
        <w:tc>
          <w:tcPr>
            <w:tcW w:w="8082" w:type="dxa"/>
            <w:gridSpan w:val="2"/>
          </w:tcPr>
          <w:p w14:paraId="111A4B11" w14:textId="7E045459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3.3.7. Mimaride kullanılan boyama tekniği malzemelerine ilişkin sözel / motor tepki verir.</w:t>
            </w:r>
          </w:p>
        </w:tc>
        <w:tc>
          <w:tcPr>
            <w:tcW w:w="673" w:type="dxa"/>
          </w:tcPr>
          <w:p w14:paraId="38BE7CC7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C5C192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9FF1BB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0957CB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15D14F45" w14:textId="77777777" w:rsidTr="00F479EA">
        <w:tc>
          <w:tcPr>
            <w:tcW w:w="8082" w:type="dxa"/>
            <w:gridSpan w:val="2"/>
          </w:tcPr>
          <w:p w14:paraId="463166B2" w14:textId="38E55DF4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3.3.8. Boyama tekniğini kullanarak çalışmalar yapar.</w:t>
            </w:r>
          </w:p>
        </w:tc>
        <w:tc>
          <w:tcPr>
            <w:tcW w:w="673" w:type="dxa"/>
          </w:tcPr>
          <w:p w14:paraId="703D9B18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673DF29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4C9B0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A3BB5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64E1ED2B" w14:textId="77777777" w:rsidTr="00F479EA">
        <w:tc>
          <w:tcPr>
            <w:tcW w:w="8082" w:type="dxa"/>
            <w:gridSpan w:val="2"/>
          </w:tcPr>
          <w:p w14:paraId="4460DEAA" w14:textId="68D02710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3.3.9. Mimaride kullanılan baskı tekniği malzemelerine ilişkin sözel / motor tepki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14:paraId="534AFA58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72F2F5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F9DE9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9C5B2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0A8FBDF2" w14:textId="77777777" w:rsidTr="00F479EA">
        <w:tc>
          <w:tcPr>
            <w:tcW w:w="8082" w:type="dxa"/>
            <w:gridSpan w:val="2"/>
          </w:tcPr>
          <w:p w14:paraId="3522112E" w14:textId="10ABD169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3.3.10. Baskı tekniğini kullanarak çalışmalar yapar.</w:t>
            </w:r>
          </w:p>
        </w:tc>
        <w:tc>
          <w:tcPr>
            <w:tcW w:w="673" w:type="dxa"/>
          </w:tcPr>
          <w:p w14:paraId="76F9E58D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E85C3D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7807A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78ACF3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12AA0811" w14:textId="77777777" w:rsidTr="00F479EA">
        <w:tc>
          <w:tcPr>
            <w:tcW w:w="8082" w:type="dxa"/>
            <w:gridSpan w:val="2"/>
          </w:tcPr>
          <w:p w14:paraId="4628742D" w14:textId="6BDE2930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3.3.11. Mimaride kullanılan doğal ve yapay malzemelerle yapılan çalışmalara ilişkin sözel / motor tepki verir.</w:t>
            </w:r>
          </w:p>
        </w:tc>
        <w:tc>
          <w:tcPr>
            <w:tcW w:w="673" w:type="dxa"/>
          </w:tcPr>
          <w:p w14:paraId="18FDAA5B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7D2DE3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64C96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C4D847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3CB02215" w14:textId="77777777" w:rsidTr="00F479EA">
        <w:tc>
          <w:tcPr>
            <w:tcW w:w="8082" w:type="dxa"/>
            <w:gridSpan w:val="2"/>
          </w:tcPr>
          <w:p w14:paraId="61C73345" w14:textId="70FABDE2" w:rsidR="00C171A0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3.3.12. Doğal ve yapay malzemeleri kullanarak çalışmalar yapar.</w:t>
            </w:r>
          </w:p>
        </w:tc>
        <w:tc>
          <w:tcPr>
            <w:tcW w:w="673" w:type="dxa"/>
          </w:tcPr>
          <w:p w14:paraId="3206D760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815AA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EF41C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67A84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165BB0A4" w14:textId="77777777" w:rsidTr="00F479EA">
        <w:tc>
          <w:tcPr>
            <w:tcW w:w="8082" w:type="dxa"/>
            <w:gridSpan w:val="2"/>
          </w:tcPr>
          <w:p w14:paraId="4008AC60" w14:textId="1EB462F0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3.3.13. Özgün sanat çalışmaları yapar.</w:t>
            </w:r>
          </w:p>
        </w:tc>
        <w:tc>
          <w:tcPr>
            <w:tcW w:w="673" w:type="dxa"/>
          </w:tcPr>
          <w:p w14:paraId="27C9B38C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F9BF12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4251A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0312F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4A621212" w14:textId="77777777" w:rsidTr="00F479EA">
        <w:tc>
          <w:tcPr>
            <w:tcW w:w="8082" w:type="dxa"/>
            <w:gridSpan w:val="2"/>
          </w:tcPr>
          <w:p w14:paraId="441086A3" w14:textId="10802CE1" w:rsidR="004A1038" w:rsidRDefault="004A1038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3.3.14. </w:t>
            </w:r>
            <w:r w:rsidR="00FA16FB">
              <w:rPr>
                <w:rFonts w:ascii="Times New Roman" w:hAnsi="Times New Roman" w:cs="Times New Roman"/>
                <w:sz w:val="24"/>
                <w:szCs w:val="24"/>
              </w:rPr>
              <w:t>Kendisine verilen malzemeleri ya da sözcükleri kullanarak mimariye yönelik çalışmalar yapar.</w:t>
            </w:r>
          </w:p>
        </w:tc>
        <w:tc>
          <w:tcPr>
            <w:tcW w:w="673" w:type="dxa"/>
          </w:tcPr>
          <w:p w14:paraId="490A023E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004D500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6C179F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D3188F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2668BB30" w14:textId="77777777" w:rsidTr="00F479EA">
        <w:tc>
          <w:tcPr>
            <w:tcW w:w="8082" w:type="dxa"/>
            <w:gridSpan w:val="2"/>
          </w:tcPr>
          <w:p w14:paraId="719EF574" w14:textId="08F87ED9" w:rsidR="004A1038" w:rsidRPr="0068063D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 El sanatlarından hazır keçe ile yapılan çalışmalarda kullanılacak malzemelere ilişkin sözel / motor tepki verir.</w:t>
            </w:r>
          </w:p>
        </w:tc>
        <w:tc>
          <w:tcPr>
            <w:tcW w:w="673" w:type="dxa"/>
          </w:tcPr>
          <w:p w14:paraId="7A3B6091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2F49D93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DF6D5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030879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59F00B7E" w14:textId="77777777" w:rsidTr="00F479EA">
        <w:tc>
          <w:tcPr>
            <w:tcW w:w="8082" w:type="dxa"/>
            <w:gridSpan w:val="2"/>
          </w:tcPr>
          <w:p w14:paraId="6B1679BB" w14:textId="1E789F85" w:rsidR="004A1038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 Hazır keçe kullanarak çeşitli çalışmalar yapar.</w:t>
            </w:r>
          </w:p>
        </w:tc>
        <w:tc>
          <w:tcPr>
            <w:tcW w:w="673" w:type="dxa"/>
          </w:tcPr>
          <w:p w14:paraId="5848F118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5610CC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CF04E0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FAEA01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7D0BD274" w14:textId="77777777" w:rsidTr="00F479EA">
        <w:tc>
          <w:tcPr>
            <w:tcW w:w="8082" w:type="dxa"/>
            <w:gridSpan w:val="2"/>
          </w:tcPr>
          <w:p w14:paraId="440DEF41" w14:textId="0B12BC31" w:rsidR="004A1038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 El sanatlarından işlenmiş deri ile yapılan çalışmalarda kullanılacak malzemelere ilişkin sözel / motor tepki verir.</w:t>
            </w:r>
          </w:p>
        </w:tc>
        <w:tc>
          <w:tcPr>
            <w:tcW w:w="673" w:type="dxa"/>
          </w:tcPr>
          <w:p w14:paraId="65A05D43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426CC93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2F931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E9ECC2F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74095B7D" w14:textId="77777777" w:rsidTr="00F479EA">
        <w:tc>
          <w:tcPr>
            <w:tcW w:w="8082" w:type="dxa"/>
            <w:gridSpan w:val="2"/>
          </w:tcPr>
          <w:p w14:paraId="0B4F8E13" w14:textId="00B13215" w:rsidR="004A1038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 İşlenmiş deri kullanarak çeşitli çalışmalar yapar.</w:t>
            </w:r>
          </w:p>
        </w:tc>
        <w:tc>
          <w:tcPr>
            <w:tcW w:w="673" w:type="dxa"/>
          </w:tcPr>
          <w:p w14:paraId="060A3018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FE3BD3E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FDA06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CBC049A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373BF894" w14:textId="77777777" w:rsidTr="00F479EA">
        <w:tc>
          <w:tcPr>
            <w:tcW w:w="8082" w:type="dxa"/>
            <w:gridSpan w:val="2"/>
          </w:tcPr>
          <w:p w14:paraId="12D5CBC7" w14:textId="0FC84AA9" w:rsidR="004A1038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 El sanatlarından ebru tekniği ile yapılan çalışmalarda kullanılacak malzemelere ilişkin sözel / motor tepki verir.</w:t>
            </w:r>
          </w:p>
        </w:tc>
        <w:tc>
          <w:tcPr>
            <w:tcW w:w="673" w:type="dxa"/>
          </w:tcPr>
          <w:p w14:paraId="2EF7587A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0A0939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0C5CC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0E0C7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A1038" w:rsidRPr="0031429E" w14:paraId="62D5BC0D" w14:textId="77777777" w:rsidTr="00F479EA">
        <w:tc>
          <w:tcPr>
            <w:tcW w:w="8082" w:type="dxa"/>
            <w:gridSpan w:val="2"/>
          </w:tcPr>
          <w:p w14:paraId="1586C58D" w14:textId="73DA720C" w:rsidR="004A1038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3.4.6. Ebru tekniğini kullanarak çeşitli çalışmalar yapar.</w:t>
            </w:r>
          </w:p>
        </w:tc>
        <w:tc>
          <w:tcPr>
            <w:tcW w:w="673" w:type="dxa"/>
          </w:tcPr>
          <w:p w14:paraId="6E555FDA" w14:textId="77777777" w:rsidR="004A1038" w:rsidRPr="0031429E" w:rsidRDefault="004A1038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C4B1FC9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0F49F2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94A047" w14:textId="77777777" w:rsidR="004A1038" w:rsidRPr="0031429E" w:rsidRDefault="004A1038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63D" w:rsidRPr="0031429E" w14:paraId="3A497310" w14:textId="77777777" w:rsidTr="00F479EA">
        <w:tc>
          <w:tcPr>
            <w:tcW w:w="8082" w:type="dxa"/>
            <w:gridSpan w:val="2"/>
          </w:tcPr>
          <w:p w14:paraId="2DC3A6D1" w14:textId="73573FD7" w:rsidR="0068063D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3.4.7. </w:t>
            </w:r>
            <w:r w:rsidRPr="00680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 sanatlarından tekstil boyama teknikleri ile yapılan çalışmalarda kullanılacak malzemelere ilişkin sözel / motor tepki verir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14:paraId="45E376FE" w14:textId="77777777" w:rsidR="0068063D" w:rsidRPr="0031429E" w:rsidRDefault="0068063D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58CAA9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638DCF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424EC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63D" w:rsidRPr="0031429E" w14:paraId="1BEF70A4" w14:textId="77777777" w:rsidTr="00F479EA">
        <w:tc>
          <w:tcPr>
            <w:tcW w:w="8082" w:type="dxa"/>
            <w:gridSpan w:val="2"/>
          </w:tcPr>
          <w:p w14:paraId="13447B0C" w14:textId="09BE87C7" w:rsidR="0068063D" w:rsidRPr="0068063D" w:rsidRDefault="0068063D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3.4.8. Tekstil boyama tekniklerini kullanarak çeşitli çalışmalar yapar.</w:t>
            </w:r>
          </w:p>
        </w:tc>
        <w:tc>
          <w:tcPr>
            <w:tcW w:w="673" w:type="dxa"/>
          </w:tcPr>
          <w:p w14:paraId="45312E76" w14:textId="77777777" w:rsidR="0068063D" w:rsidRPr="0031429E" w:rsidRDefault="0068063D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AD03A10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03F71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9EC4C4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063D" w:rsidRPr="0031429E" w14:paraId="7C86D3BF" w14:textId="77777777" w:rsidTr="00F479EA">
        <w:tc>
          <w:tcPr>
            <w:tcW w:w="8082" w:type="dxa"/>
            <w:gridSpan w:val="2"/>
          </w:tcPr>
          <w:p w14:paraId="4555D12F" w14:textId="1AB5C21A" w:rsidR="0068063D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3.4.9. El sanatlarından kağıt kesme ve katlama tekniği ile yapılan çalışmalarda kullanılacak malzemelere ilişkin sözel / motor tepki verir.</w:t>
            </w:r>
          </w:p>
        </w:tc>
        <w:tc>
          <w:tcPr>
            <w:tcW w:w="673" w:type="dxa"/>
          </w:tcPr>
          <w:p w14:paraId="0846BF09" w14:textId="77777777" w:rsidR="0068063D" w:rsidRPr="0031429E" w:rsidRDefault="0068063D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1B7046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AEE327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D3214" w14:textId="77777777" w:rsidR="0068063D" w:rsidRPr="0031429E" w:rsidRDefault="0068063D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77E95EBC" w14:textId="77777777" w:rsidTr="00F479EA">
        <w:tc>
          <w:tcPr>
            <w:tcW w:w="8082" w:type="dxa"/>
            <w:gridSpan w:val="2"/>
          </w:tcPr>
          <w:p w14:paraId="5E294EE8" w14:textId="02052E7F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3.4.10. Kağıt kesme ve katlama tekniğini kullanarak çeşitli çalışmalar yapar.</w:t>
            </w:r>
          </w:p>
        </w:tc>
        <w:tc>
          <w:tcPr>
            <w:tcW w:w="673" w:type="dxa"/>
          </w:tcPr>
          <w:p w14:paraId="71C4FAC9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D5EF6D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EEC8F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5FA1F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03639A50" w14:textId="77777777" w:rsidTr="00F479EA">
        <w:tc>
          <w:tcPr>
            <w:tcW w:w="8082" w:type="dxa"/>
            <w:gridSpan w:val="2"/>
          </w:tcPr>
          <w:p w14:paraId="40867B31" w14:textId="462A24FC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3.4.11. El sanatlarından örme tekniği ile yapılan çalışmalarda kullanılacak malzemelere ilişkin sözel / motor tepki verir.</w:t>
            </w:r>
          </w:p>
        </w:tc>
        <w:tc>
          <w:tcPr>
            <w:tcW w:w="673" w:type="dxa"/>
          </w:tcPr>
          <w:p w14:paraId="0230D9D3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7213105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625D98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AD535B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7852E314" w14:textId="77777777" w:rsidTr="00F479EA">
        <w:tc>
          <w:tcPr>
            <w:tcW w:w="8082" w:type="dxa"/>
            <w:gridSpan w:val="2"/>
          </w:tcPr>
          <w:p w14:paraId="605A770B" w14:textId="10992234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3.4.12. Örme tekniğini kullanarak çeşitli çalışmalar yapar.</w:t>
            </w:r>
          </w:p>
        </w:tc>
        <w:tc>
          <w:tcPr>
            <w:tcW w:w="673" w:type="dxa"/>
          </w:tcPr>
          <w:p w14:paraId="0995C209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1418000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86AB2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8221AF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2292BF5C" w14:textId="77777777" w:rsidTr="00F479EA">
        <w:tc>
          <w:tcPr>
            <w:tcW w:w="8082" w:type="dxa"/>
            <w:gridSpan w:val="2"/>
          </w:tcPr>
          <w:p w14:paraId="72290BA2" w14:textId="1E2FC769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3.4.13. El sanatlarından dokuma teknikleri ile yapılan çalışmalarda kullanılacak malzemelere ilişkin sözel / motor tepki verir.</w:t>
            </w:r>
          </w:p>
        </w:tc>
        <w:tc>
          <w:tcPr>
            <w:tcW w:w="673" w:type="dxa"/>
          </w:tcPr>
          <w:p w14:paraId="2BB0429C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3F81EC9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0C1BCC5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738A70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5E133767" w14:textId="77777777" w:rsidTr="00F479EA">
        <w:tc>
          <w:tcPr>
            <w:tcW w:w="8082" w:type="dxa"/>
            <w:gridSpan w:val="2"/>
          </w:tcPr>
          <w:p w14:paraId="5A82C2D3" w14:textId="03168A4B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3.4.14. Dokuma tekniklerini kullanarak çeşitli çalışmalar yapar.</w:t>
            </w:r>
          </w:p>
        </w:tc>
        <w:tc>
          <w:tcPr>
            <w:tcW w:w="673" w:type="dxa"/>
          </w:tcPr>
          <w:p w14:paraId="6578FC3B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D714CA1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95BD97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7227F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31EBEF8B" w14:textId="77777777" w:rsidTr="00F479EA">
        <w:tc>
          <w:tcPr>
            <w:tcW w:w="8082" w:type="dxa"/>
            <w:gridSpan w:val="2"/>
          </w:tcPr>
          <w:p w14:paraId="5DF8F0C8" w14:textId="6365E392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3.4.15. El sanatlarından çini boyama teknikleri ile yapılan çalışmalarda kullanılacak malzemelere ilişkin sözel / motor tepki verir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14:paraId="3239FEE6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F49A03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C56AD6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A0766D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4415D3F9" w14:textId="77777777" w:rsidTr="00F479EA">
        <w:tc>
          <w:tcPr>
            <w:tcW w:w="8082" w:type="dxa"/>
            <w:gridSpan w:val="2"/>
          </w:tcPr>
          <w:p w14:paraId="67E23982" w14:textId="6F9669D6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3.4.16. Çini boyama tekniğini kullanarak çeşitli çalışmalar yapar.</w:t>
            </w:r>
          </w:p>
        </w:tc>
        <w:tc>
          <w:tcPr>
            <w:tcW w:w="673" w:type="dxa"/>
          </w:tcPr>
          <w:p w14:paraId="6CC514B4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FB82D7B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B5BDB2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23B32B9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62C6D37A" w14:textId="77777777" w:rsidTr="00F479EA">
        <w:tc>
          <w:tcPr>
            <w:tcW w:w="8082" w:type="dxa"/>
            <w:gridSpan w:val="2"/>
          </w:tcPr>
          <w:p w14:paraId="458A5B06" w14:textId="7F6FD4A0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3.4.17. El sanatlarından dikiş-nakış- işleme teknikleri ile yapılan çalışmalarda kullanılacak malzemelere ilişkin sözel / motor tepki verir.</w:t>
            </w:r>
          </w:p>
        </w:tc>
        <w:tc>
          <w:tcPr>
            <w:tcW w:w="673" w:type="dxa"/>
          </w:tcPr>
          <w:p w14:paraId="67D2DB88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F3CCEE5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9DC89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EE8090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0E7EFA3C" w14:textId="77777777" w:rsidTr="00F479EA">
        <w:tc>
          <w:tcPr>
            <w:tcW w:w="8082" w:type="dxa"/>
            <w:gridSpan w:val="2"/>
          </w:tcPr>
          <w:p w14:paraId="7B13ED53" w14:textId="544F0990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3.4.18. Dikiş-nakış-işleme tekniklerini kullanarak çeşitli çalışmalar yapar.</w:t>
            </w:r>
          </w:p>
        </w:tc>
        <w:tc>
          <w:tcPr>
            <w:tcW w:w="673" w:type="dxa"/>
          </w:tcPr>
          <w:p w14:paraId="46849558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762251C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6A2B3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0C8CB6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6C60FBE5" w14:textId="77777777" w:rsidTr="00F479EA">
        <w:tc>
          <w:tcPr>
            <w:tcW w:w="8082" w:type="dxa"/>
            <w:gridSpan w:val="2"/>
          </w:tcPr>
          <w:p w14:paraId="095D34CB" w14:textId="24D2FF9B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3.4.19. El sanatlarından ahşap boyama teknikleri ile yapılan çalışmalarda kullanılacak malzemelere ilişkin sözel / motor tepki verir.</w:t>
            </w:r>
          </w:p>
        </w:tc>
        <w:tc>
          <w:tcPr>
            <w:tcW w:w="673" w:type="dxa"/>
          </w:tcPr>
          <w:p w14:paraId="57BF076B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8C6C23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D5381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195F11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46D6C3D9" w14:textId="77777777" w:rsidTr="00F479EA">
        <w:tc>
          <w:tcPr>
            <w:tcW w:w="8082" w:type="dxa"/>
            <w:gridSpan w:val="2"/>
          </w:tcPr>
          <w:p w14:paraId="66F64C16" w14:textId="5F378426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3.4.20. Ahşap boyama tekniklerini kullanarak çeşitli çalışmalar yapar.</w:t>
            </w:r>
          </w:p>
        </w:tc>
        <w:tc>
          <w:tcPr>
            <w:tcW w:w="673" w:type="dxa"/>
          </w:tcPr>
          <w:p w14:paraId="11D1D65D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19769E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E85426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F14451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3EFFE767" w14:textId="77777777" w:rsidTr="00F479EA">
        <w:tc>
          <w:tcPr>
            <w:tcW w:w="8082" w:type="dxa"/>
            <w:gridSpan w:val="2"/>
          </w:tcPr>
          <w:p w14:paraId="7BA6C3BF" w14:textId="6220F6E0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3.4.21. El sanatlarından hat yazı sanatı tekniği ile yapılan çalışmalarda kullanılacak malzemelere ilişkin sözel / motor tepki verir.</w:t>
            </w:r>
          </w:p>
        </w:tc>
        <w:tc>
          <w:tcPr>
            <w:tcW w:w="673" w:type="dxa"/>
          </w:tcPr>
          <w:p w14:paraId="47B06A73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5F0A58D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C0205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B62D98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445B15E1" w14:textId="77777777" w:rsidTr="00F479EA">
        <w:tc>
          <w:tcPr>
            <w:tcW w:w="8082" w:type="dxa"/>
            <w:gridSpan w:val="2"/>
          </w:tcPr>
          <w:p w14:paraId="68AFFAAE" w14:textId="79674BA2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3.4.22. Hat yazı sanatı tekniğini kullanarak kaligrafik yazılar yazar.</w:t>
            </w:r>
          </w:p>
        </w:tc>
        <w:tc>
          <w:tcPr>
            <w:tcW w:w="673" w:type="dxa"/>
          </w:tcPr>
          <w:p w14:paraId="4230C472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3ED1E15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A7EF36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0AD74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64E8491A" w14:textId="77777777" w:rsidTr="00F479EA">
        <w:tc>
          <w:tcPr>
            <w:tcW w:w="8082" w:type="dxa"/>
            <w:gridSpan w:val="2"/>
          </w:tcPr>
          <w:p w14:paraId="5ECEAAFA" w14:textId="20CF7C84" w:rsidR="00B60301" w:rsidRPr="00B60301" w:rsidRDefault="00B60301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3.4.23. Özgün ve yaratıcı sanat çalışmaları yapar.</w:t>
            </w:r>
          </w:p>
        </w:tc>
        <w:tc>
          <w:tcPr>
            <w:tcW w:w="673" w:type="dxa"/>
          </w:tcPr>
          <w:p w14:paraId="39821B47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F5D4031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7489FE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EA838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0301" w:rsidRPr="0031429E" w14:paraId="1BAF7247" w14:textId="77777777" w:rsidTr="00F479EA">
        <w:tc>
          <w:tcPr>
            <w:tcW w:w="8082" w:type="dxa"/>
            <w:gridSpan w:val="2"/>
          </w:tcPr>
          <w:p w14:paraId="70FE7276" w14:textId="5FB287E4" w:rsidR="00B60301" w:rsidRPr="00906E0D" w:rsidRDefault="00906E0D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 Video-Fotoğrafta kullanılan malzemelere ilişkin sözel / motor tepki verir.</w:t>
            </w:r>
          </w:p>
        </w:tc>
        <w:tc>
          <w:tcPr>
            <w:tcW w:w="673" w:type="dxa"/>
          </w:tcPr>
          <w:p w14:paraId="6C7A17A5" w14:textId="77777777" w:rsidR="00B60301" w:rsidRPr="0031429E" w:rsidRDefault="00B60301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E9FBAC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8AA2A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4B4F9" w14:textId="77777777" w:rsidR="00B60301" w:rsidRPr="0031429E" w:rsidRDefault="00B60301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6E0D" w:rsidRPr="0031429E" w14:paraId="06A14A29" w14:textId="77777777" w:rsidTr="00F479EA">
        <w:tc>
          <w:tcPr>
            <w:tcW w:w="8082" w:type="dxa"/>
            <w:gridSpan w:val="2"/>
          </w:tcPr>
          <w:p w14:paraId="3F5C6502" w14:textId="3E259F35" w:rsidR="00906E0D" w:rsidRPr="00906E0D" w:rsidRDefault="00906E0D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 Dijital fotoğraf makinesinin bölümlerine ilişkin sözel / motor tepki verir.</w:t>
            </w:r>
          </w:p>
        </w:tc>
        <w:tc>
          <w:tcPr>
            <w:tcW w:w="673" w:type="dxa"/>
          </w:tcPr>
          <w:p w14:paraId="569BDF48" w14:textId="77777777" w:rsidR="00906E0D" w:rsidRPr="0031429E" w:rsidRDefault="00906E0D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4D1BA07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DA7575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8FE52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6E0D" w:rsidRPr="0031429E" w14:paraId="48061285" w14:textId="77777777" w:rsidTr="00F479EA">
        <w:tc>
          <w:tcPr>
            <w:tcW w:w="8082" w:type="dxa"/>
            <w:gridSpan w:val="2"/>
          </w:tcPr>
          <w:p w14:paraId="74AD942B" w14:textId="48ED8363" w:rsidR="00906E0D" w:rsidRPr="00906E0D" w:rsidRDefault="00906E0D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3.5.3. Fotoğraf çekiminde ışığa ilişkin temel özelliklere ilişkin sözel / motor tepki verir.</w:t>
            </w:r>
          </w:p>
        </w:tc>
        <w:tc>
          <w:tcPr>
            <w:tcW w:w="673" w:type="dxa"/>
          </w:tcPr>
          <w:p w14:paraId="421A3AC5" w14:textId="77777777" w:rsidR="00906E0D" w:rsidRPr="0031429E" w:rsidRDefault="00906E0D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34D68DE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CC332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93800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6E0D" w:rsidRPr="0031429E" w14:paraId="01EA8059" w14:textId="77777777" w:rsidTr="00F479EA">
        <w:tc>
          <w:tcPr>
            <w:tcW w:w="8082" w:type="dxa"/>
            <w:gridSpan w:val="2"/>
          </w:tcPr>
          <w:p w14:paraId="34848DE4" w14:textId="1DB806C9" w:rsidR="00906E0D" w:rsidRPr="00D90FA7" w:rsidRDefault="00D90FA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3.5.4. Fotoğraf makinesini kullanarak fotoğraf çeker.</w:t>
            </w:r>
          </w:p>
        </w:tc>
        <w:tc>
          <w:tcPr>
            <w:tcW w:w="673" w:type="dxa"/>
          </w:tcPr>
          <w:p w14:paraId="5C443965" w14:textId="77777777" w:rsidR="00906E0D" w:rsidRPr="0031429E" w:rsidRDefault="00906E0D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5AC22A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D7A35D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A32C63" w14:textId="77777777" w:rsidR="00906E0D" w:rsidRPr="0031429E" w:rsidRDefault="00906E0D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71D613A0" w14:textId="77777777" w:rsidTr="00F479EA">
        <w:tc>
          <w:tcPr>
            <w:tcW w:w="8082" w:type="dxa"/>
            <w:gridSpan w:val="2"/>
          </w:tcPr>
          <w:p w14:paraId="1C025F3D" w14:textId="316C2A28" w:rsidR="00D90FA7" w:rsidRPr="00D90FA7" w:rsidRDefault="00D90FA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3.5.5. Dijital kameranın bölümlerine ilişkin sözel / motor tepki verir.</w:t>
            </w:r>
          </w:p>
        </w:tc>
        <w:tc>
          <w:tcPr>
            <w:tcW w:w="673" w:type="dxa"/>
          </w:tcPr>
          <w:p w14:paraId="220C5C70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F42EDC8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5A8FB3B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BADDA6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2C11E41B" w14:textId="77777777" w:rsidTr="00F479EA">
        <w:tc>
          <w:tcPr>
            <w:tcW w:w="8082" w:type="dxa"/>
            <w:gridSpan w:val="2"/>
          </w:tcPr>
          <w:p w14:paraId="70FB9842" w14:textId="5E0E6252" w:rsidR="00D90FA7" w:rsidRPr="00D90FA7" w:rsidRDefault="00D90FA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3.5.6. Kamera çekiminde ışık ile ilgili temel özelliklere ilişkin sözel / motor tepki verir.</w:t>
            </w:r>
          </w:p>
        </w:tc>
        <w:tc>
          <w:tcPr>
            <w:tcW w:w="673" w:type="dxa"/>
          </w:tcPr>
          <w:p w14:paraId="7F0CFCDB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04D5884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499CA4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0B0D80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24205840" w14:textId="77777777" w:rsidTr="00F479EA">
        <w:tc>
          <w:tcPr>
            <w:tcW w:w="8082" w:type="dxa"/>
            <w:gridSpan w:val="2"/>
          </w:tcPr>
          <w:p w14:paraId="62B73B20" w14:textId="5989FE3A" w:rsidR="00D90FA7" w:rsidRPr="00D90FA7" w:rsidRDefault="00D90FA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3.5.7. Video kamera kullanarak video kaydı yapar.</w:t>
            </w:r>
          </w:p>
        </w:tc>
        <w:tc>
          <w:tcPr>
            <w:tcW w:w="673" w:type="dxa"/>
          </w:tcPr>
          <w:p w14:paraId="2A643369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15157D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0E64E28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0FDAB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4F74038A" w14:textId="77777777" w:rsidTr="00F479EA">
        <w:tc>
          <w:tcPr>
            <w:tcW w:w="8082" w:type="dxa"/>
            <w:gridSpan w:val="2"/>
          </w:tcPr>
          <w:p w14:paraId="47EC4AB7" w14:textId="34A0B4AD" w:rsidR="00D90FA7" w:rsidRPr="00D90FA7" w:rsidRDefault="00D90FA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3.5.8. Kendisine verilen malzemeleri ya da sözcükleri kullanarak sanat çalışmaları yapar.</w:t>
            </w:r>
          </w:p>
        </w:tc>
        <w:tc>
          <w:tcPr>
            <w:tcW w:w="673" w:type="dxa"/>
          </w:tcPr>
          <w:p w14:paraId="4EFB361B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578BAB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5DB24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04BA84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248DB280" w14:textId="77777777" w:rsidTr="00F479EA">
        <w:tc>
          <w:tcPr>
            <w:tcW w:w="8082" w:type="dxa"/>
            <w:gridSpan w:val="2"/>
          </w:tcPr>
          <w:p w14:paraId="0E5E3397" w14:textId="15D78AB6" w:rsidR="00D90FA7" w:rsidRPr="00D90FA7" w:rsidRDefault="00D90FA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3.6.1. Tasarım alanında boyama tekniklerinde kullanılabilecek malzemeye ilişkin sözel / motor tepki verir.</w:t>
            </w:r>
          </w:p>
        </w:tc>
        <w:tc>
          <w:tcPr>
            <w:tcW w:w="673" w:type="dxa"/>
          </w:tcPr>
          <w:p w14:paraId="4EEDD962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B960EB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C7C275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BC6FE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66F02EDD" w14:textId="77777777" w:rsidTr="00F479EA">
        <w:tc>
          <w:tcPr>
            <w:tcW w:w="8082" w:type="dxa"/>
            <w:gridSpan w:val="2"/>
          </w:tcPr>
          <w:p w14:paraId="60078E57" w14:textId="52A9ED21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3.6.2. Boyama tekniklerini kullanarak </w:t>
            </w:r>
            <w:proofErr w:type="spellStart"/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pa-muklu</w:t>
            </w:r>
            <w:proofErr w:type="spellEnd"/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kıyafet ve aksesuarlar üzerinde tasarımlar yapar.</w:t>
            </w:r>
          </w:p>
        </w:tc>
        <w:tc>
          <w:tcPr>
            <w:tcW w:w="673" w:type="dxa"/>
          </w:tcPr>
          <w:p w14:paraId="1CEC8642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765F9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FCCB0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9C3D80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252445E4" w14:textId="77777777" w:rsidTr="00F479EA">
        <w:tc>
          <w:tcPr>
            <w:tcW w:w="8082" w:type="dxa"/>
            <w:gridSpan w:val="2"/>
          </w:tcPr>
          <w:p w14:paraId="0E0D1207" w14:textId="35D4D68B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3.6.3. Tasarım alanında baskı tekniklerinde kullanılabilecek malzemeye ilişkin sözel / motor tepki verir.</w:t>
            </w:r>
          </w:p>
        </w:tc>
        <w:tc>
          <w:tcPr>
            <w:tcW w:w="673" w:type="dxa"/>
          </w:tcPr>
          <w:p w14:paraId="26794A3F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622131A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439979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3864F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6AFBBFDA" w14:textId="77777777" w:rsidTr="00F479EA">
        <w:tc>
          <w:tcPr>
            <w:tcW w:w="8082" w:type="dxa"/>
            <w:gridSpan w:val="2"/>
          </w:tcPr>
          <w:p w14:paraId="630BC41E" w14:textId="406196AC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3.6.4. Baskı tekniklerini kullanarak pamuklu kıyafet ve aksesuarlar üzerinde </w:t>
            </w: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tasarımlar yapar.</w:t>
            </w:r>
          </w:p>
        </w:tc>
        <w:tc>
          <w:tcPr>
            <w:tcW w:w="673" w:type="dxa"/>
          </w:tcPr>
          <w:p w14:paraId="556FB0DA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081FF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E7F592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C4A507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22DA5F6C" w14:textId="77777777" w:rsidTr="00F479EA">
        <w:tc>
          <w:tcPr>
            <w:tcW w:w="8082" w:type="dxa"/>
            <w:gridSpan w:val="2"/>
          </w:tcPr>
          <w:p w14:paraId="71459C3F" w14:textId="33E8AD50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3.6.5. Tasarım alanında modelaj tekniklerinde kullanılabilecek malzemeye ilişkin sözel / motor tepki verir.</w:t>
            </w:r>
          </w:p>
        </w:tc>
        <w:tc>
          <w:tcPr>
            <w:tcW w:w="673" w:type="dxa"/>
          </w:tcPr>
          <w:p w14:paraId="16881D18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D0CD19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93ECE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CB2F18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07606D17" w14:textId="77777777" w:rsidTr="00F479EA">
        <w:tc>
          <w:tcPr>
            <w:tcW w:w="8082" w:type="dxa"/>
            <w:gridSpan w:val="2"/>
          </w:tcPr>
          <w:p w14:paraId="6A75A61B" w14:textId="421B967C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.6.6. Modelaj tekniklerini kullanarak tasarımlar yapar.</w:t>
            </w:r>
          </w:p>
        </w:tc>
        <w:tc>
          <w:tcPr>
            <w:tcW w:w="673" w:type="dxa"/>
          </w:tcPr>
          <w:p w14:paraId="3E724B2D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1BAD05E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D889E1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E4D83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36FB8E6D" w14:textId="77777777" w:rsidTr="00F479EA">
        <w:tc>
          <w:tcPr>
            <w:tcW w:w="8082" w:type="dxa"/>
            <w:gridSpan w:val="2"/>
          </w:tcPr>
          <w:p w14:paraId="767D0F2E" w14:textId="00A198A2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3.6.7. Tasarım alanında dokuma ve örme tekniklerinde kullanılabilecek malzemeye ilişkin sözel / motor tepki verir.</w:t>
            </w:r>
          </w:p>
        </w:tc>
        <w:tc>
          <w:tcPr>
            <w:tcW w:w="673" w:type="dxa"/>
          </w:tcPr>
          <w:p w14:paraId="36BC52BE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BF26C0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E8AE3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362F91C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46B127B5" w14:textId="77777777" w:rsidTr="00F479EA">
        <w:tc>
          <w:tcPr>
            <w:tcW w:w="8082" w:type="dxa"/>
            <w:gridSpan w:val="2"/>
          </w:tcPr>
          <w:p w14:paraId="711177B5" w14:textId="2EC9EB9F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3.6.8. Dokuma ve örme tekniklerini kullanarak tasarımlar yapar.</w:t>
            </w:r>
          </w:p>
        </w:tc>
        <w:tc>
          <w:tcPr>
            <w:tcW w:w="673" w:type="dxa"/>
          </w:tcPr>
          <w:p w14:paraId="462A5988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B99D22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CDFC51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557689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7DBC731C" w14:textId="77777777" w:rsidTr="00F479EA">
        <w:tc>
          <w:tcPr>
            <w:tcW w:w="8082" w:type="dxa"/>
            <w:gridSpan w:val="2"/>
          </w:tcPr>
          <w:p w14:paraId="70FC9300" w14:textId="24FFA57C" w:rsidR="00D90FA7" w:rsidRPr="00D90FA7" w:rsidRDefault="00D90FA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3.6.9. Özgün ve yaratıcı sanat çalışmaları yapar.</w:t>
            </w:r>
          </w:p>
        </w:tc>
        <w:tc>
          <w:tcPr>
            <w:tcW w:w="673" w:type="dxa"/>
          </w:tcPr>
          <w:p w14:paraId="24A06A34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170277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C66433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FFED19E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0FA7" w:rsidRPr="0031429E" w14:paraId="0C1021E2" w14:textId="77777777" w:rsidTr="00F479EA">
        <w:tc>
          <w:tcPr>
            <w:tcW w:w="8082" w:type="dxa"/>
            <w:gridSpan w:val="2"/>
          </w:tcPr>
          <w:p w14:paraId="54062265" w14:textId="79FD9ED9" w:rsidR="00D90FA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Gösterilen sanat çalışmalarını görsel sanat alanlarına göre sınıflandırır.</w:t>
            </w:r>
          </w:p>
        </w:tc>
        <w:tc>
          <w:tcPr>
            <w:tcW w:w="673" w:type="dxa"/>
          </w:tcPr>
          <w:p w14:paraId="0A625C74" w14:textId="77777777" w:rsidR="00D90FA7" w:rsidRPr="0031429E" w:rsidRDefault="00D90FA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A8186DC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61F9304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57EC47" w14:textId="77777777" w:rsidR="00D90FA7" w:rsidRPr="0031429E" w:rsidRDefault="00D90FA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3D89BBA3" w14:textId="77777777" w:rsidTr="00F479EA">
        <w:tc>
          <w:tcPr>
            <w:tcW w:w="8082" w:type="dxa"/>
            <w:gridSpan w:val="2"/>
          </w:tcPr>
          <w:p w14:paraId="1ABC394E" w14:textId="5D38DF2B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Gösterilen sanat çalışmasının hangi malzeme kullanılarak yapıldığına ilişkin sözel / motor tepki verir.</w:t>
            </w:r>
          </w:p>
        </w:tc>
        <w:tc>
          <w:tcPr>
            <w:tcW w:w="673" w:type="dxa"/>
          </w:tcPr>
          <w:p w14:paraId="41EF3031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188CE3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E1A613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CF6EE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62A4E0A5" w14:textId="77777777" w:rsidTr="00F479EA">
        <w:tc>
          <w:tcPr>
            <w:tcW w:w="8082" w:type="dxa"/>
            <w:gridSpan w:val="2"/>
          </w:tcPr>
          <w:p w14:paraId="350BAC11" w14:textId="7768F18B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3.7.3. Gösterilen sanat çalışmasına ilişkin görsel sanat okuması yapar.</w:t>
            </w:r>
          </w:p>
        </w:tc>
        <w:tc>
          <w:tcPr>
            <w:tcW w:w="673" w:type="dxa"/>
          </w:tcPr>
          <w:p w14:paraId="1BD4CD0A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CAA956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F24A0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D0CE8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13F27D2B" w14:textId="77777777" w:rsidTr="00F479EA">
        <w:tc>
          <w:tcPr>
            <w:tcW w:w="8082" w:type="dxa"/>
            <w:gridSpan w:val="2"/>
          </w:tcPr>
          <w:p w14:paraId="7ECB5E2A" w14:textId="3EFBBB0B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3.7.4. Gösterilen sanat çalışmasına ilişkin duygu ve düşüncelerini ifade eder.</w:t>
            </w:r>
          </w:p>
        </w:tc>
        <w:tc>
          <w:tcPr>
            <w:tcW w:w="673" w:type="dxa"/>
          </w:tcPr>
          <w:p w14:paraId="5AE86F36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FF517F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E637AC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2A6B6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4E6275B0" w14:textId="77777777" w:rsidTr="00F479EA">
        <w:tc>
          <w:tcPr>
            <w:tcW w:w="8082" w:type="dxa"/>
            <w:gridSpan w:val="2"/>
          </w:tcPr>
          <w:p w14:paraId="04B16F9E" w14:textId="4FDD297E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3.8.1. Sanat çalışmalarının yapıldığı ortamlar-da belirlenen kurallara uyar.</w:t>
            </w:r>
          </w:p>
        </w:tc>
        <w:tc>
          <w:tcPr>
            <w:tcW w:w="673" w:type="dxa"/>
          </w:tcPr>
          <w:p w14:paraId="2613BBD2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E191C56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1002A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FF479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6B4A63B6" w14:textId="77777777" w:rsidTr="00F479EA">
        <w:tc>
          <w:tcPr>
            <w:tcW w:w="8082" w:type="dxa"/>
            <w:gridSpan w:val="2"/>
          </w:tcPr>
          <w:p w14:paraId="0F9816B5" w14:textId="75D4649B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3.8.2. Sanat çalışmalarının yapıldığı alanlarda temizlik kurallarına uyar.</w:t>
            </w:r>
          </w:p>
        </w:tc>
        <w:tc>
          <w:tcPr>
            <w:tcW w:w="673" w:type="dxa"/>
          </w:tcPr>
          <w:p w14:paraId="58ABDF9D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4AE7D46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8CE35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DB90AE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5269DB50" w14:textId="77777777" w:rsidTr="00F479EA">
        <w:tc>
          <w:tcPr>
            <w:tcW w:w="8082" w:type="dxa"/>
            <w:gridSpan w:val="2"/>
          </w:tcPr>
          <w:p w14:paraId="65A2293B" w14:textId="653DAFA5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3.8.3. Sınıf içinde çalışmaların konulduğu ve sergilendiği alanlara yönelik kurallara uyar.</w:t>
            </w:r>
          </w:p>
        </w:tc>
        <w:tc>
          <w:tcPr>
            <w:tcW w:w="673" w:type="dxa"/>
          </w:tcPr>
          <w:p w14:paraId="1914A32A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C436DB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95D07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2BDD8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08A6C376" w14:textId="77777777" w:rsidTr="00F479EA">
        <w:tc>
          <w:tcPr>
            <w:tcW w:w="8082" w:type="dxa"/>
            <w:gridSpan w:val="2"/>
          </w:tcPr>
          <w:p w14:paraId="2E1730F4" w14:textId="5F16E54F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3.8.4. Okuldaki sergileme alanlarına yönelik kurallara uyar.</w:t>
            </w:r>
          </w:p>
        </w:tc>
        <w:tc>
          <w:tcPr>
            <w:tcW w:w="673" w:type="dxa"/>
          </w:tcPr>
          <w:p w14:paraId="4ABDBEC1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4BE234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1DAE7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1A7AD0E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32303FAD" w14:textId="77777777" w:rsidTr="00F479EA">
        <w:tc>
          <w:tcPr>
            <w:tcW w:w="8082" w:type="dxa"/>
            <w:gridSpan w:val="2"/>
          </w:tcPr>
          <w:p w14:paraId="7E1373FA" w14:textId="0029B8CE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 Ören yerleri, tarihi mekânlar, müzeler ve sergi salonları gibi alanlara yönelik kurallara uyar.</w:t>
            </w:r>
          </w:p>
        </w:tc>
        <w:tc>
          <w:tcPr>
            <w:tcW w:w="673" w:type="dxa"/>
          </w:tcPr>
          <w:p w14:paraId="4B5547FD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B78CA7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BB10C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E3CCB0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46C844B0" w14:textId="77777777" w:rsidTr="00F479EA">
        <w:tc>
          <w:tcPr>
            <w:tcW w:w="8082" w:type="dxa"/>
            <w:gridSpan w:val="2"/>
          </w:tcPr>
          <w:p w14:paraId="0B77CFF5" w14:textId="74CD5767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3.8.6. Yaptığı çalışmaları okul içi ve okul dışın-da paylaşmaktan keyif alır.</w:t>
            </w:r>
          </w:p>
        </w:tc>
        <w:tc>
          <w:tcPr>
            <w:tcW w:w="673" w:type="dxa"/>
          </w:tcPr>
          <w:p w14:paraId="0E719C95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790CAE8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C50AC3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AA492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6EE7" w:rsidRPr="0031429E" w14:paraId="6F1C5A6E" w14:textId="77777777" w:rsidTr="00F479EA">
        <w:tc>
          <w:tcPr>
            <w:tcW w:w="8082" w:type="dxa"/>
            <w:gridSpan w:val="2"/>
          </w:tcPr>
          <w:p w14:paraId="60FBEF49" w14:textId="25C0A033" w:rsidR="00056EE7" w:rsidRPr="00056EE7" w:rsidRDefault="00056EE7" w:rsidP="00D90FA7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3.8.7. Yaptığı çalışmalarla sergilere / yarışma-</w:t>
            </w:r>
            <w:proofErr w:type="spellStart"/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lara</w:t>
            </w:r>
            <w:proofErr w:type="spellEnd"/>
            <w:r w:rsidRPr="0005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gönüllü olarak / isteyerek katılır.</w:t>
            </w:r>
          </w:p>
        </w:tc>
        <w:tc>
          <w:tcPr>
            <w:tcW w:w="673" w:type="dxa"/>
          </w:tcPr>
          <w:p w14:paraId="3C17A9B9" w14:textId="77777777" w:rsidR="00056EE7" w:rsidRPr="0031429E" w:rsidRDefault="00056EE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D6EEC1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924611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6E002" w14:textId="77777777" w:rsidR="00056EE7" w:rsidRPr="0031429E" w:rsidRDefault="00056EE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32677C" w14:textId="77777777" w:rsidR="007B65FB" w:rsidRPr="004753B8" w:rsidRDefault="007B65FB">
      <w:pPr>
        <w:rPr>
          <w:rFonts w:ascii="Times New Roman" w:hAnsi="Times New Roman" w:cs="Times New Roman"/>
        </w:rPr>
      </w:pPr>
    </w:p>
    <w:sectPr w:rsidR="007B65FB" w:rsidRPr="004753B8" w:rsidSect="007B65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C773" w14:textId="77777777" w:rsidR="00647079" w:rsidRDefault="00647079" w:rsidP="00061BFC">
      <w:pPr>
        <w:spacing w:after="0" w:line="240" w:lineRule="auto"/>
      </w:pPr>
      <w:r>
        <w:separator/>
      </w:r>
    </w:p>
  </w:endnote>
  <w:endnote w:type="continuationSeparator" w:id="0">
    <w:p w14:paraId="379D9902" w14:textId="77777777" w:rsidR="00647079" w:rsidRDefault="00647079" w:rsidP="0006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A88C" w14:textId="77777777" w:rsidR="00647079" w:rsidRDefault="00647079" w:rsidP="00061BFC">
      <w:pPr>
        <w:spacing w:after="0" w:line="240" w:lineRule="auto"/>
      </w:pPr>
      <w:r>
        <w:separator/>
      </w:r>
    </w:p>
  </w:footnote>
  <w:footnote w:type="continuationSeparator" w:id="0">
    <w:p w14:paraId="51724B27" w14:textId="77777777" w:rsidR="00647079" w:rsidRDefault="00647079" w:rsidP="0006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E01B" w14:textId="20AADF5D" w:rsidR="00061BFC" w:rsidRDefault="00061BFC" w:rsidP="00061BFC">
    <w:pPr>
      <w:pStyle w:val="stBilgi"/>
      <w:jc w:val="center"/>
    </w:pPr>
    <w:r w:rsidRPr="00FF6433">
      <w:rPr>
        <w:b/>
        <w:sz w:val="28"/>
        <w:szCs w:val="28"/>
      </w:rPr>
      <w:t xml:space="preserve">GÜLSEREN ÖZDEMİR </w:t>
    </w:r>
    <w:r w:rsidRPr="009474A2">
      <w:rPr>
        <w:sz w:val="28"/>
        <w:szCs w:val="28"/>
      </w:rPr>
      <w:t>ÖZEL</w:t>
    </w:r>
    <w:r w:rsidRPr="00FF6433">
      <w:rPr>
        <w:b/>
        <w:sz w:val="28"/>
        <w:szCs w:val="28"/>
      </w:rPr>
      <w:t xml:space="preserve"> EĞİTİM UYGULAMA OKULU </w:t>
    </w:r>
    <w:r w:rsidR="00295333">
      <w:rPr>
        <w:b/>
        <w:sz w:val="28"/>
        <w:szCs w:val="28"/>
      </w:rPr>
      <w:t xml:space="preserve">1.2.3. KADEME </w:t>
    </w:r>
    <w:r w:rsidR="00721D8F">
      <w:rPr>
        <w:b/>
        <w:sz w:val="28"/>
        <w:szCs w:val="28"/>
      </w:rPr>
      <w:t>GÖRSEL SANATLAR VE EL BECERİLERİ</w:t>
    </w:r>
    <w:r>
      <w:rPr>
        <w:b/>
        <w:sz w:val="28"/>
        <w:szCs w:val="28"/>
      </w:rPr>
      <w:t xml:space="preserve"> </w:t>
    </w:r>
    <w:r w:rsidRPr="00FF6433">
      <w:rPr>
        <w:b/>
        <w:sz w:val="28"/>
        <w:szCs w:val="28"/>
      </w:rPr>
      <w:t>DERSİ KABA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FC"/>
    <w:rsid w:val="0003189B"/>
    <w:rsid w:val="00042D3B"/>
    <w:rsid w:val="00056EE7"/>
    <w:rsid w:val="00061BFC"/>
    <w:rsid w:val="000A5EEA"/>
    <w:rsid w:val="000C4E72"/>
    <w:rsid w:val="00105FF5"/>
    <w:rsid w:val="00113965"/>
    <w:rsid w:val="00136918"/>
    <w:rsid w:val="001C156B"/>
    <w:rsid w:val="001C676C"/>
    <w:rsid w:val="001F536D"/>
    <w:rsid w:val="00240DF0"/>
    <w:rsid w:val="00295333"/>
    <w:rsid w:val="002D5F47"/>
    <w:rsid w:val="0031429E"/>
    <w:rsid w:val="00371EAC"/>
    <w:rsid w:val="00387A5E"/>
    <w:rsid w:val="00397F12"/>
    <w:rsid w:val="00461EAC"/>
    <w:rsid w:val="004753B8"/>
    <w:rsid w:val="004A1038"/>
    <w:rsid w:val="004B757C"/>
    <w:rsid w:val="005D32E0"/>
    <w:rsid w:val="00647079"/>
    <w:rsid w:val="00661887"/>
    <w:rsid w:val="00661F33"/>
    <w:rsid w:val="0068063D"/>
    <w:rsid w:val="006B28BE"/>
    <w:rsid w:val="00721D8F"/>
    <w:rsid w:val="00752600"/>
    <w:rsid w:val="007619F0"/>
    <w:rsid w:val="007B65FB"/>
    <w:rsid w:val="00846E32"/>
    <w:rsid w:val="00853472"/>
    <w:rsid w:val="008548D8"/>
    <w:rsid w:val="008B586E"/>
    <w:rsid w:val="008F3FBA"/>
    <w:rsid w:val="00906E0D"/>
    <w:rsid w:val="009474A2"/>
    <w:rsid w:val="00963E4B"/>
    <w:rsid w:val="009A0337"/>
    <w:rsid w:val="00A70FD5"/>
    <w:rsid w:val="00B60301"/>
    <w:rsid w:val="00B7175F"/>
    <w:rsid w:val="00C171A0"/>
    <w:rsid w:val="00D02DA9"/>
    <w:rsid w:val="00D06C67"/>
    <w:rsid w:val="00D3147D"/>
    <w:rsid w:val="00D90FA7"/>
    <w:rsid w:val="00DA73CA"/>
    <w:rsid w:val="00DF0962"/>
    <w:rsid w:val="00E81E53"/>
    <w:rsid w:val="00EA26BA"/>
    <w:rsid w:val="00F479EA"/>
    <w:rsid w:val="00FA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4AE3"/>
  <w15:docId w15:val="{7E5AAB27-9681-40FB-A1D6-AF7A16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1BFC"/>
  </w:style>
  <w:style w:type="paragraph" w:styleId="AltBilgi">
    <w:name w:val="footer"/>
    <w:basedOn w:val="Normal"/>
    <w:link w:val="Al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1BFC"/>
  </w:style>
  <w:style w:type="table" w:styleId="TabloKlavuzu">
    <w:name w:val="Table Grid"/>
    <w:basedOn w:val="NormalTablo"/>
    <w:uiPriority w:val="39"/>
    <w:rsid w:val="000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C67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67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67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67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6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kadiralicanitez@gmail.com</cp:lastModifiedBy>
  <cp:revision>20</cp:revision>
  <cp:lastPrinted>2020-10-15T20:00:00Z</cp:lastPrinted>
  <dcterms:created xsi:type="dcterms:W3CDTF">2019-09-17T16:33:00Z</dcterms:created>
  <dcterms:modified xsi:type="dcterms:W3CDTF">2021-09-09T17:39:00Z</dcterms:modified>
</cp:coreProperties>
</file>