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C0" w:rsidRPr="00521BC0" w:rsidRDefault="00521BC0" w:rsidP="00521BC0">
      <w:pPr>
        <w:shd w:val="clear" w:color="auto" w:fill="FFFFFF"/>
        <w:spacing w:after="0" w:line="240" w:lineRule="atLeast"/>
        <w:jc w:val="center"/>
        <w:outlineLvl w:val="1"/>
        <w:rPr>
          <w:rFonts w:ascii="Times New Roman" w:eastAsia="Times New Roman" w:hAnsi="Times New Roman" w:cs="Times New Roman"/>
          <w:color w:val="333333"/>
          <w:sz w:val="44"/>
          <w:szCs w:val="44"/>
          <w:lang w:eastAsia="tr-TR"/>
        </w:rPr>
      </w:pPr>
      <w:r w:rsidRPr="00521BC0">
        <w:rPr>
          <w:rFonts w:ascii="Times New Roman" w:eastAsia="Times New Roman" w:hAnsi="Times New Roman" w:cs="Times New Roman"/>
          <w:b/>
          <w:bCs/>
          <w:color w:val="333333"/>
          <w:sz w:val="44"/>
          <w:szCs w:val="44"/>
          <w:bdr w:val="none" w:sz="0" w:space="0" w:color="auto" w:frame="1"/>
          <w:lang w:eastAsia="tr-TR"/>
        </w:rPr>
        <w:t>ÖZEL GEREKSİNİMLİ ÇOCUKLAR İÇİN TUVALET EĞİTİMİ</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GENEL BİLGİLER</w:t>
      </w:r>
    </w:p>
    <w:p w:rsidR="00521BC0" w:rsidRPr="00521BC0" w:rsidRDefault="00521BC0" w:rsidP="00521BC0">
      <w:pPr>
        <w:numPr>
          <w:ilvl w:val="0"/>
          <w:numId w:val="1"/>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Çocuk gelişiminin önemli bir bölümünü oluşturan tuvalet eğitimi genellikle yaşamın ilk beş yılında öğrenilmektedir. Ancak özel </w:t>
      </w:r>
      <w:proofErr w:type="spellStart"/>
      <w:r w:rsidRPr="00521BC0">
        <w:rPr>
          <w:rFonts w:ascii="Times New Roman" w:eastAsia="Times New Roman" w:hAnsi="Times New Roman" w:cs="Times New Roman"/>
          <w:color w:val="333333"/>
          <w:sz w:val="24"/>
          <w:szCs w:val="24"/>
          <w:lang w:eastAsia="tr-TR"/>
        </w:rPr>
        <w:t>gereksinimli</w:t>
      </w:r>
      <w:proofErr w:type="spellEnd"/>
      <w:r w:rsidRPr="00521BC0">
        <w:rPr>
          <w:rFonts w:ascii="Times New Roman" w:eastAsia="Times New Roman" w:hAnsi="Times New Roman" w:cs="Times New Roman"/>
          <w:color w:val="333333"/>
          <w:sz w:val="24"/>
          <w:szCs w:val="24"/>
          <w:lang w:eastAsia="tr-TR"/>
        </w:rPr>
        <w:t xml:space="preserve"> bireylerde bu süre değişebilir. Bu sürenin uzaması, gecikmesi hem çocuğun bağımsızlaşması hem anne-baba açısından yıpratıcı ve yorucu olabilir. Bu yüzden uygun koşullar sağlandığı takdirde, geciktirmeden hemen tuvalet eğitimine başlamalısınız.</w:t>
      </w:r>
    </w:p>
    <w:p w:rsidR="00521BC0" w:rsidRPr="00521BC0" w:rsidRDefault="00521BC0" w:rsidP="00521BC0">
      <w:pPr>
        <w:numPr>
          <w:ilvl w:val="0"/>
          <w:numId w:val="2"/>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 EĞİTİMİNE BAŞLAMADAN ÖNCE: </w:t>
      </w:r>
      <w:r w:rsidRPr="00521BC0">
        <w:rPr>
          <w:rFonts w:ascii="Times New Roman" w:eastAsia="Times New Roman" w:hAnsi="Times New Roman" w:cs="Times New Roman"/>
          <w:color w:val="333333"/>
          <w:sz w:val="24"/>
          <w:szCs w:val="24"/>
          <w:lang w:eastAsia="tr-TR"/>
        </w:rPr>
        <w:t xml:space="preserve">Eğitime başlamadan önce çocuğunuzu doktora götürüp mesane ve bağırsak gelişiminin yeterli olgunluğa gelip gelmediğini,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ve kaka kontrolü ile alakalı kasları ile ilgili bir sorunu olup olmadığını sormanızda YARAR VARDIR.</w:t>
      </w:r>
    </w:p>
    <w:p w:rsidR="00521BC0" w:rsidRPr="00521BC0" w:rsidRDefault="00521BC0" w:rsidP="00521BC0">
      <w:pPr>
        <w:numPr>
          <w:ilvl w:val="0"/>
          <w:numId w:val="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Eğitimden önce çocuğunuzun tuvalet eğitimini alacağı tuvalet tipini belirlemeli ve önce o tipte öğretmelisiniz. Her seferinde </w:t>
      </w:r>
      <w:proofErr w:type="gramStart"/>
      <w:r w:rsidRPr="00521BC0">
        <w:rPr>
          <w:rFonts w:ascii="Times New Roman" w:eastAsia="Times New Roman" w:hAnsi="Times New Roman" w:cs="Times New Roman"/>
          <w:color w:val="333333"/>
          <w:sz w:val="24"/>
          <w:szCs w:val="24"/>
          <w:lang w:eastAsia="tr-TR"/>
        </w:rPr>
        <w:t>başka tip</w:t>
      </w:r>
      <w:proofErr w:type="gramEnd"/>
      <w:r w:rsidRPr="00521BC0">
        <w:rPr>
          <w:rFonts w:ascii="Times New Roman" w:eastAsia="Times New Roman" w:hAnsi="Times New Roman" w:cs="Times New Roman"/>
          <w:color w:val="333333"/>
          <w:sz w:val="24"/>
          <w:szCs w:val="24"/>
          <w:lang w:eastAsia="tr-TR"/>
        </w:rPr>
        <w:t xml:space="preserve"> tuvalete götürmek çocuğunuzun kafasını karıştırır.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 EĞİTİMİ VERİRKEN ÇOCUĞUNUZU NASIL ÖDÜLLENDİRECEKSİNİZ?</w:t>
      </w:r>
    </w:p>
    <w:p w:rsidR="00521BC0" w:rsidRPr="00521BC0" w:rsidRDefault="00521BC0" w:rsidP="00521BC0">
      <w:pPr>
        <w:numPr>
          <w:ilvl w:val="0"/>
          <w:numId w:val="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Eğitime başlamadan önce çocuğunuzu nasıl ödüllendireceğinize karar vermelisiniz. Seçtiğiniz yiyeceğin, oyuncağın ya da oyunun onun çok sevdiği bir şey olduğundan ve onu motive edeceğinden eğitim öncesi emin olmalısınız.</w:t>
      </w:r>
    </w:p>
    <w:p w:rsidR="00521BC0" w:rsidRPr="00521BC0" w:rsidRDefault="00521BC0" w:rsidP="00521BC0">
      <w:pPr>
        <w:numPr>
          <w:ilvl w:val="0"/>
          <w:numId w:val="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Ödülünüzü seçip eğitim süresinde çocuğunuz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/kakasını her tuvalete yaptığında onu ödüllendirmeli, böylece yaptığı şeyin doğru olduğunu anlatmalısınız.</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ÇOCUĞUNUZA EĞİTİM VERİRKEN NE DİYECEKSİNİZ?</w:t>
      </w:r>
    </w:p>
    <w:p w:rsidR="00521BC0" w:rsidRPr="00521BC0" w:rsidRDefault="00521BC0" w:rsidP="00521BC0">
      <w:pPr>
        <w:numPr>
          <w:ilvl w:val="0"/>
          <w:numId w:val="4"/>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Kendinize çocuğunuzla aranızda anahtar olabilecek bir yönerge seçmelisiniz. Yani onu götürüp tuvalete oturttuğunuzda ne diyeceksiniz? “</w:t>
      </w:r>
      <w:proofErr w:type="gramStart"/>
      <w:r w:rsidRPr="00521BC0">
        <w:rPr>
          <w:rFonts w:ascii="Times New Roman" w:eastAsia="Times New Roman" w:hAnsi="Times New Roman" w:cs="Times New Roman"/>
          <w:color w:val="333333"/>
          <w:sz w:val="24"/>
          <w:szCs w:val="24"/>
          <w:lang w:eastAsia="tr-TR"/>
        </w:rPr>
        <w:t>Haydi</w:t>
      </w:r>
      <w:proofErr w:type="gramEnd"/>
      <w:r w:rsidRPr="00521BC0">
        <w:rPr>
          <w:rFonts w:ascii="Times New Roman" w:eastAsia="Times New Roman" w:hAnsi="Times New Roman" w:cs="Times New Roman"/>
          <w:color w:val="333333"/>
          <w:sz w:val="24"/>
          <w:szCs w:val="24"/>
          <w:lang w:eastAsia="tr-TR"/>
        </w:rPr>
        <w:t xml:space="preserve"> anneciğim, çişini/kakanı yap” “Haydi bakalım tuvalet zamanı, çişini yap-kakanı yap” gibi örnekler verilebilir. Bir cümle seçin ve eğitim boyunca çocuğunuzu her tuvalete götürdüğünüzde bunu kullanın böylece çocuğunuza bu cümle çağrışım oluşturmaya başlayacaktır.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ALTIN KURAL</w:t>
      </w:r>
    </w:p>
    <w:p w:rsidR="00521BC0" w:rsidRPr="00521BC0" w:rsidRDefault="00521BC0" w:rsidP="00521BC0">
      <w:pPr>
        <w:numPr>
          <w:ilvl w:val="0"/>
          <w:numId w:val="5"/>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 eğitimine başladığınız zamandan itibaren hayatınızdan </w:t>
      </w:r>
      <w:r w:rsidRPr="00521BC0">
        <w:rPr>
          <w:rFonts w:ascii="Times New Roman" w:eastAsia="Times New Roman" w:hAnsi="Times New Roman" w:cs="Times New Roman"/>
          <w:b/>
          <w:bCs/>
          <w:color w:val="333333"/>
          <w:sz w:val="24"/>
          <w:szCs w:val="24"/>
          <w:bdr w:val="none" w:sz="0" w:space="0" w:color="auto" w:frame="1"/>
          <w:lang w:eastAsia="tr-TR"/>
        </w:rPr>
        <w:t>BEZİ TAMAMEN ÇIKARIN.</w:t>
      </w:r>
      <w:r w:rsidRPr="00521BC0">
        <w:rPr>
          <w:rFonts w:ascii="Times New Roman" w:eastAsia="Times New Roman" w:hAnsi="Times New Roman" w:cs="Times New Roman"/>
          <w:color w:val="333333"/>
          <w:sz w:val="24"/>
          <w:szCs w:val="24"/>
          <w:lang w:eastAsia="tr-TR"/>
        </w:rPr>
        <w:t> Hatta bezleri çocuğunuzun göremeyeceği yerlere saklayın.</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Eğitim boyunca BEZ KULLANMAMALISINIZ. Misafirlik diyerek, yolculuk diyerek “bir kereliğine de olsa” lütfen bez kullanarak çocuğun kafasını karıştırmayın. Mümkünse bu durumlar için eğitim boyunca evden çıkmamayı tercih </w:t>
      </w:r>
      <w:proofErr w:type="spellStart"/>
      <w:proofErr w:type="gramStart"/>
      <w:r w:rsidRPr="00521BC0">
        <w:rPr>
          <w:rFonts w:ascii="Times New Roman" w:eastAsia="Times New Roman" w:hAnsi="Times New Roman" w:cs="Times New Roman"/>
          <w:color w:val="333333"/>
          <w:sz w:val="24"/>
          <w:szCs w:val="24"/>
          <w:lang w:eastAsia="tr-TR"/>
        </w:rPr>
        <w:t>edin.Unutmayın</w:t>
      </w:r>
      <w:proofErr w:type="spellEnd"/>
      <w:proofErr w:type="gramEnd"/>
      <w:r w:rsidRPr="00521BC0">
        <w:rPr>
          <w:rFonts w:ascii="Times New Roman" w:eastAsia="Times New Roman" w:hAnsi="Times New Roman" w:cs="Times New Roman"/>
          <w:color w:val="333333"/>
          <w:sz w:val="24"/>
          <w:szCs w:val="24"/>
          <w:lang w:eastAsia="tr-TR"/>
        </w:rPr>
        <w:t xml:space="preserve"> eğitim boyunca yapacağınız bu fedakarlık, hayat boyu hem çocuğunuza hem size fayda sağlayacaktır.</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Öncelikle gündüz eğitiminde en az %75 başarılı olduktan sonra gece öğretimine başlamak idealdir.</w:t>
      </w:r>
    </w:p>
    <w:p w:rsidR="00521BC0" w:rsidRPr="00521BC0" w:rsidRDefault="00521BC0" w:rsidP="00521BC0">
      <w:pPr>
        <w:numPr>
          <w:ilvl w:val="0"/>
          <w:numId w:val="5"/>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GECE eğitimine sonra başlayacağınız için gündüz eğitimi verirken gece çocuğunuz uyuduktan sonra bezini takın ve sabah o uyanmadan çıkarın.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ÇOCUĞUM TUVALET EĞİTİMİ ALMAYA HAZIR MI?</w:t>
      </w:r>
    </w:p>
    <w:p w:rsidR="00521BC0" w:rsidRP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Eğer çocuğunuzun mesane ve bağırsak gelişimi ya da kasları ile ilgili tuvalet eğitimini etkileyen bir hastalığı </w:t>
      </w:r>
      <w:proofErr w:type="gramStart"/>
      <w:r w:rsidRPr="00521BC0">
        <w:rPr>
          <w:rFonts w:ascii="Times New Roman" w:eastAsia="Times New Roman" w:hAnsi="Times New Roman" w:cs="Times New Roman"/>
          <w:color w:val="333333"/>
          <w:sz w:val="24"/>
          <w:szCs w:val="24"/>
          <w:lang w:eastAsia="tr-TR"/>
        </w:rPr>
        <w:t>yoksa,</w:t>
      </w:r>
      <w:proofErr w:type="gramEnd"/>
    </w:p>
    <w:p w:rsidR="00521BC0" w:rsidRP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Çocuk uyanık kaldığı süre içerisinde 4-5 defa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1-2 defa kaka yapıyorsa,</w:t>
      </w:r>
    </w:p>
    <w:p w:rsidR="00521BC0" w:rsidRDefault="00521BC0"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Ve çocuğun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yapma aralıkları (iki çiş yapma arası süre) en az 1-1,5 saat ise çocuk tuvalet eğitimi almaya hazırdır.</w:t>
      </w:r>
    </w:p>
    <w:p w:rsidR="00995703" w:rsidRPr="00521BC0" w:rsidRDefault="00995703" w:rsidP="00521BC0">
      <w:pPr>
        <w:numPr>
          <w:ilvl w:val="0"/>
          <w:numId w:val="6"/>
        </w:numPr>
        <w:shd w:val="clear" w:color="auto" w:fill="FFFFFF"/>
        <w:spacing w:after="75" w:line="240" w:lineRule="auto"/>
        <w:ind w:left="225"/>
        <w:rPr>
          <w:rFonts w:ascii="Times New Roman" w:eastAsia="Times New Roman" w:hAnsi="Times New Roman" w:cs="Times New Roman"/>
          <w:color w:val="333333"/>
          <w:sz w:val="24"/>
          <w:szCs w:val="24"/>
          <w:lang w:eastAsia="tr-TR"/>
        </w:rPr>
      </w:pPr>
      <w:r>
        <w:rPr>
          <w:noProof/>
          <w:lang w:eastAsia="tr-TR"/>
        </w:rPr>
        <w:lastRenderedPageBreak/>
        <w:drawing>
          <wp:inline distT="0" distB="0" distL="0" distR="0">
            <wp:extent cx="5286375" cy="7200900"/>
            <wp:effectExtent l="0" t="0" r="9525" b="0"/>
            <wp:docPr id="3" name="Resim 3" descr="http://www.ailedenokula.com/img/article_img/ozel_gereksinimli_cocuklara_tuvalet_egitimi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ledenokula.com/img/article_img/ozel_gereksinimli_cocuklara_tuvalet_egitimitabl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853"/>
                    <a:stretch/>
                  </pic:blipFill>
                  <pic:spPr bwMode="auto">
                    <a:xfrm>
                      <a:off x="0" y="0"/>
                      <a:ext cx="5286375" cy="7200900"/>
                    </a:xfrm>
                    <a:prstGeom prst="rect">
                      <a:avLst/>
                    </a:prstGeom>
                    <a:noFill/>
                    <a:ln>
                      <a:noFill/>
                    </a:ln>
                    <a:extLst>
                      <a:ext uri="{53640926-AAD7-44D8-BBD7-CCE9431645EC}">
                        <a14:shadowObscured xmlns:a14="http://schemas.microsoft.com/office/drawing/2010/main"/>
                      </a:ext>
                    </a:extLst>
                  </pic:spPr>
                </pic:pic>
              </a:graphicData>
            </a:graphic>
          </wp:inline>
        </w:drawing>
      </w: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DF3240" w:rsidRDefault="00DF3240" w:rsidP="00521BC0">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lastRenderedPageBreak/>
        <w:t>TUVALET EĞİTİMİ</w:t>
      </w:r>
    </w:p>
    <w:p w:rsidR="00521BC0" w:rsidRPr="00521BC0" w:rsidRDefault="00521BC0" w:rsidP="00521BC0">
      <w:pPr>
        <w:numPr>
          <w:ilvl w:val="0"/>
          <w:numId w:val="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 becerilerinin öğretimi GÜNDÜZ ve GECE öğretimi olarak ikiye ayrılır. GÜNDÜZ tuvalet eğitimini kazanmamış bir çocukla GECE öğretimi çalışılamaz. Çocukla GECE öğretiminin çalışılması için GÜNDÜZ öğretimini en az %75 kazanmış olması gerekir. Bu yüzden önce GÜNDÜZ sonra GECE çalışılır.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GÜNDÜZ TUVALET ÖĞRETİMİ</w:t>
      </w:r>
    </w:p>
    <w:p w:rsidR="00521BC0" w:rsidRPr="00521BC0" w:rsidRDefault="00521BC0" w:rsidP="00521BC0">
      <w:pPr>
        <w:numPr>
          <w:ilvl w:val="0"/>
          <w:numId w:val="8"/>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GELENEKSEL YÖNTEM İLE ÖĞRETİM:</w:t>
      </w:r>
    </w:p>
    <w:p w:rsidR="00521BC0" w:rsidRPr="00521BC0" w:rsidRDefault="00521BC0" w:rsidP="00521BC0">
      <w:pPr>
        <w:numPr>
          <w:ilvl w:val="0"/>
          <w:numId w:val="8"/>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1.ADIM: ÇOCUĞUNUZUN KURULUK SÜRESİNİ BELİRLEMEK</w:t>
      </w:r>
    </w:p>
    <w:p w:rsidR="00521BC0" w:rsidRPr="00521BC0" w:rsidRDefault="00521BC0" w:rsidP="00521BC0">
      <w:pPr>
        <w:shd w:val="clear" w:color="auto" w:fill="FFFFFF"/>
        <w:spacing w:after="30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Öğretim için öncelikle kuruluk süresinin belirlenmesi gerekir. Kuruluk süresi belirlemek; 10-15 gün süreyle çocuğun tuvalet yapma saatlerini belirlemek amacıyla kayıt tutulması demektir.</w:t>
      </w:r>
    </w:p>
    <w:p w:rsidR="00521BC0" w:rsidRPr="00521BC0" w:rsidRDefault="00521BC0" w:rsidP="00521BC0">
      <w:pPr>
        <w:shd w:val="clear" w:color="auto" w:fill="FFFFFF"/>
        <w:spacing w:after="30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Kayıtların tutulması için hazırlanan tablo çocuğun uyanık olduğu saatlere göre ayarlanır. Ve çocuk uyandıktan itibaren 15 gün boyunca her yarım saatte bir tuvalete götürülür altı kontrol edilir. Islak ya da kuru olduğu,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veya kaka yaptığı bu çizelgeye not edilir.</w:t>
      </w:r>
    </w:p>
    <w:p w:rsidR="00521BC0" w:rsidRPr="00521BC0" w:rsidRDefault="00521BC0" w:rsidP="00521BC0">
      <w:pPr>
        <w:numPr>
          <w:ilvl w:val="0"/>
          <w:numId w:val="9"/>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BÖYLECE; 15 gün boyunca çocuğunuzun sabah uyanmasından, gece yatana kadarki tüm süre boyunca yarım saatte bir tuvalete götürüp durumunu çizelgeye yazdınız ve artık çocuğunuzun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ve kaka saatlerini belirlemiş oldunuz. </w:t>
      </w:r>
      <w:r w:rsidRPr="00521BC0">
        <w:rPr>
          <w:rFonts w:ascii="Times New Roman" w:eastAsia="Times New Roman" w:hAnsi="Times New Roman" w:cs="Times New Roman"/>
          <w:b/>
          <w:bCs/>
          <w:color w:val="333333"/>
          <w:sz w:val="24"/>
          <w:szCs w:val="24"/>
          <w:bdr w:val="none" w:sz="0" w:space="0" w:color="auto" w:frame="1"/>
          <w:lang w:eastAsia="tr-TR"/>
        </w:rPr>
        <w:t>TEBRİKLER</w:t>
      </w:r>
      <w:r w:rsidRPr="00521BC0">
        <w:rPr>
          <w:rFonts w:ascii="Times New Roman" w:eastAsia="Times New Roman" w:hAnsi="Times New Roman" w:cs="Times New Roman"/>
          <w:color w:val="333333"/>
          <w:sz w:val="24"/>
          <w:szCs w:val="24"/>
          <w:lang w:eastAsia="tr-TR"/>
        </w:rPr>
        <w:t> böylece tuvalet eğitimine başlamak için HAZIRSINIZ. Tuvalet eğitiminin uzmanı </w:t>
      </w:r>
      <w:r w:rsidRPr="00521BC0">
        <w:rPr>
          <w:rFonts w:ascii="Times New Roman" w:eastAsia="Times New Roman" w:hAnsi="Times New Roman" w:cs="Times New Roman"/>
          <w:b/>
          <w:bCs/>
          <w:color w:val="333333"/>
          <w:sz w:val="24"/>
          <w:szCs w:val="24"/>
          <w:bdr w:val="none" w:sz="0" w:space="0" w:color="auto" w:frame="1"/>
          <w:lang w:eastAsia="tr-TR"/>
        </w:rPr>
        <w:t>ANNELERDİR.</w:t>
      </w:r>
      <w:r w:rsidRPr="00521BC0">
        <w:rPr>
          <w:rFonts w:ascii="Times New Roman" w:eastAsia="Times New Roman" w:hAnsi="Times New Roman" w:cs="Times New Roman"/>
          <w:color w:val="333333"/>
          <w:sz w:val="24"/>
          <w:szCs w:val="24"/>
          <w:lang w:eastAsia="tr-TR"/>
        </w:rPr>
        <w:t> Unutmayın çocuğunuzu en iyi tanıyan, mimiklerinden dahi onu anlayabilecek olan sizlersiniz bu konuda kendinize güvenin ve çocuğunuzun hayatındaki en önemli öğretmenin </w:t>
      </w:r>
      <w:r w:rsidRPr="00521BC0">
        <w:rPr>
          <w:rFonts w:ascii="Times New Roman" w:eastAsia="Times New Roman" w:hAnsi="Times New Roman" w:cs="Times New Roman"/>
          <w:b/>
          <w:bCs/>
          <w:color w:val="333333"/>
          <w:sz w:val="24"/>
          <w:szCs w:val="24"/>
          <w:bdr w:val="none" w:sz="0" w:space="0" w:color="auto" w:frame="1"/>
          <w:lang w:eastAsia="tr-TR"/>
        </w:rPr>
        <w:t>SİZ</w:t>
      </w:r>
      <w:r w:rsidRPr="00521BC0">
        <w:rPr>
          <w:rFonts w:ascii="Times New Roman" w:eastAsia="Times New Roman" w:hAnsi="Times New Roman" w:cs="Times New Roman"/>
          <w:color w:val="333333"/>
          <w:sz w:val="24"/>
          <w:szCs w:val="24"/>
          <w:lang w:eastAsia="tr-TR"/>
        </w:rPr>
        <w:t> olduğunuzu unutmayın.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ÖĞRETİM AŞAMASI</w:t>
      </w:r>
    </w:p>
    <w:p w:rsidR="00521BC0" w:rsidRPr="00521BC0" w:rsidRDefault="00521BC0" w:rsidP="00521BC0">
      <w:pPr>
        <w:numPr>
          <w:ilvl w:val="0"/>
          <w:numId w:val="10"/>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Kuruluk testine göre çocuğun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ve kaka saat aralıkları ortaya çıktı. Bu saatleri kendinize tek tek yazıp listelediniz ve programınız belli oldu. Çocuğunuzun belirlediğiniz tuvalet saatinden 10 DAKİKA ÖNCE tuvalete götürün oturtun ve yönergenizi söyleyin. Örneğin; “Haydi Emre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 xml:space="preserve">/kakanı yap oğlum.” Eğer sabah kalktığı gibi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veya kaka yaptığını belirlediyseniz 10 DAKİKA ERKEN UYANDIRIP TUVALETE GÖTÜRMELİSİNİZ.</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TUVALETTE 10 DAKİKA OTURMASINI SAĞLAYIN</w:t>
      </w:r>
    </w:p>
    <w:p w:rsidR="00521BC0" w:rsidRPr="00521BC0" w:rsidRDefault="00521BC0" w:rsidP="00521BC0">
      <w:pPr>
        <w:numPr>
          <w:ilvl w:val="0"/>
          <w:numId w:val="11"/>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Çocuğunuzu tuvalet saatinden 10 dakika önce tuvalete götürdünüz ve 10 DAKİKA tuvalette oturmasını sağladınız eğer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 xml:space="preserve"> veya kakasını yaptıysa ÖDÜLLENDİRİN (Aferin diyerek, sarılarak, eğitime başlamadan seçtiğiniz ödülü kullanın) 10 Dakika oturttunuz ama boşaltım gerçekleşmedi. Bu durumda çocuğunuza NE İYİ NE KÖTÜ hiçbir tepki vermeyin. Giysilerini toplayın ve tuvaletten çıkartın.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5 DAKİKA OYALAYIN</w:t>
      </w:r>
    </w:p>
    <w:p w:rsidR="00521BC0" w:rsidRPr="00521BC0" w:rsidRDefault="00521BC0" w:rsidP="00521BC0">
      <w:pPr>
        <w:numPr>
          <w:ilvl w:val="0"/>
          <w:numId w:val="1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Tuvaletten çıkartın ve BEŞ DAKİKA başka bir etkinlikle meşgul edin, bir oyuncak verebilirsiniz televizyon izletebilirsiniz, top oynayabilirsiniz.</w:t>
      </w:r>
    </w:p>
    <w:p w:rsidR="00521BC0" w:rsidRPr="00521BC0" w:rsidRDefault="00521BC0" w:rsidP="00521BC0">
      <w:pPr>
        <w:numPr>
          <w:ilvl w:val="0"/>
          <w:numId w:val="12"/>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Çocuğunuzun boşaltım olayı üzerine odaklanmaması ve rahatlaması için beş dakika farklı bir şeyle meşgul etmek size fayda sağlayacaktır.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5 DAKİKA OYALADIKTAN SONRA</w:t>
      </w:r>
      <w:proofErr w:type="gramStart"/>
      <w:r w:rsidRPr="00521BC0">
        <w:rPr>
          <w:rFonts w:ascii="Times New Roman" w:eastAsia="Times New Roman" w:hAnsi="Times New Roman" w:cs="Times New Roman"/>
          <w:b/>
          <w:bCs/>
          <w:color w:val="333333"/>
          <w:sz w:val="24"/>
          <w:szCs w:val="24"/>
          <w:bdr w:val="none" w:sz="0" w:space="0" w:color="auto" w:frame="1"/>
          <w:lang w:eastAsia="tr-TR"/>
        </w:rPr>
        <w:t>..</w:t>
      </w:r>
      <w:proofErr w:type="gramEnd"/>
    </w:p>
    <w:p w:rsidR="00521BC0" w:rsidRPr="00521BC0" w:rsidRDefault="00521BC0" w:rsidP="00521BC0">
      <w:pPr>
        <w:numPr>
          <w:ilvl w:val="0"/>
          <w:numId w:val="13"/>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Çocuğu tekrar tuvalete götürün oturtun, yönergenizi söyleyin. Ve tekrar 10 dakika oturmasını sağlayın eğer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 xml:space="preserve"> veya kakasını yaparsa ÖDÜLLENDİRİN. Yani doğru bir şey yaptığını ona hissettirin, anlatın onu kutlayın! Eğer yine tuvaletini yapmadıysa hiçbir tepki VERMEDEN, NEDEN YAPMADIN DEMEDEN, KIZMADAN giysilerini toplayın ve tuvaletten çıkarın. Ve bir sonraki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ya da kaka saatini bekleyin.</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KAZA OLDU, NE YAPACAĞIZ?</w:t>
      </w:r>
    </w:p>
    <w:p w:rsidR="00521BC0" w:rsidRPr="00521BC0" w:rsidRDefault="00521BC0" w:rsidP="00521BC0">
      <w:pPr>
        <w:numPr>
          <w:ilvl w:val="0"/>
          <w:numId w:val="14"/>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Bir sonraki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ya da kaka saatini beklerken çocuğunuzun altına yaptığını fark ettiniz HİÇ KONUŞMADAN, KIZMADAN, CEZA VERMEDEN, SÖYLENMEDEN HATTA BAŞKASINA BİLE ALTINA YAPTIĞINI SÖYLEMEDEN çamaşırlarını ve giysilerini değiştirin, tepki vermeyin ve eğitim için sonraki çiş veya kaka saatini bekleyin.</w:t>
      </w:r>
    </w:p>
    <w:p w:rsidR="00521BC0" w:rsidRPr="00521BC0" w:rsidRDefault="00521BC0" w:rsidP="00521BC0">
      <w:pPr>
        <w:numPr>
          <w:ilvl w:val="0"/>
          <w:numId w:val="15"/>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lastRenderedPageBreak/>
        <w:t>NOT:</w:t>
      </w:r>
      <w:r w:rsidRPr="00521BC0">
        <w:rPr>
          <w:rFonts w:ascii="Times New Roman" w:eastAsia="Times New Roman" w:hAnsi="Times New Roman" w:cs="Times New Roman"/>
          <w:color w:val="333333"/>
          <w:sz w:val="24"/>
          <w:szCs w:val="24"/>
          <w:lang w:eastAsia="tr-TR"/>
        </w:rPr>
        <w:t xml:space="preserve"> Özellikle otizmli çocuklar için; bazı duyusal özelliklere paralel olarak beze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/kaka yapmak çocuklara belli hazlar sağlayabilir. Bu durumlar için eğitime hazırlık aşamasında çocuğunuzun bezinin altına tuvaletini yapabileceği kadar büyük bir delik açarak bir süre böyle bez ile oturtun ve bezi yavaş yavaş aradan çıkartın.</w:t>
      </w:r>
    </w:p>
    <w:p w:rsidR="00521BC0" w:rsidRPr="00521BC0" w:rsidRDefault="00521BC0" w:rsidP="00521BC0">
      <w:pPr>
        <w:numPr>
          <w:ilvl w:val="0"/>
          <w:numId w:val="16"/>
        </w:numPr>
        <w:shd w:val="clear" w:color="auto" w:fill="FFFFFF"/>
        <w:spacing w:after="0"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NOT:</w:t>
      </w:r>
      <w:r w:rsidRPr="00521BC0">
        <w:rPr>
          <w:rFonts w:ascii="Times New Roman" w:eastAsia="Times New Roman" w:hAnsi="Times New Roman" w:cs="Times New Roman"/>
          <w:color w:val="333333"/>
          <w:sz w:val="24"/>
          <w:szCs w:val="24"/>
          <w:lang w:eastAsia="tr-TR"/>
        </w:rPr>
        <w:t> Tuvalet eğitimi; içerisinde tuvalet temizliği, sifon çekme, el yıkama gibi becerileri de içeren geniş yelpazeli bir eğitimdir. Bu yüzden eğitime başlarken öncelikli hedefiniz çocuğunuzun boşaltımını tuvalete yapmasını sağlamak olmalıdır. Bu beceriyi kazandıktan sonra sifon çekme, el yıkama gibi beceriler eklenerek eğitim genel ve geniş bir hale dönüştürülebilir.</w:t>
      </w:r>
    </w:p>
    <w:p w:rsidR="00521BC0" w:rsidRPr="00521BC0" w:rsidRDefault="00521BC0" w:rsidP="00521BC0">
      <w:pPr>
        <w:shd w:val="clear" w:color="auto" w:fill="FFFFFF"/>
        <w:spacing w:after="0" w:line="240" w:lineRule="auto"/>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b/>
          <w:bCs/>
          <w:color w:val="333333"/>
          <w:sz w:val="24"/>
          <w:szCs w:val="24"/>
          <w:bdr w:val="none" w:sz="0" w:space="0" w:color="auto" w:frame="1"/>
          <w:lang w:eastAsia="tr-TR"/>
        </w:rPr>
        <w:t>EĞİTİM SÜRECİ</w:t>
      </w:r>
    </w:p>
    <w:p w:rsidR="00521BC0" w:rsidRPr="00521BC0" w:rsidRDefault="00521BC0" w:rsidP="00521BC0">
      <w:pPr>
        <w:numPr>
          <w:ilvl w:val="0"/>
          <w:numId w:val="1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Çocuğunuz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 xml:space="preserve"> veya kakasını tuvalete yaptıkça-sizin ödüllendirmelerinizin de katkısıyla bunu başardıkça motive olacaktır. Altına yaptığı zamanlarda yanlış olduğunu bilecek ve altına yaptığında bundan rahatsız olacaktır. Tuvalet eğitiminde ilerledikçe tuvalete giderken “</w:t>
      </w:r>
      <w:proofErr w:type="gramStart"/>
      <w:r w:rsidRPr="00521BC0">
        <w:rPr>
          <w:rFonts w:ascii="Times New Roman" w:eastAsia="Times New Roman" w:hAnsi="Times New Roman" w:cs="Times New Roman"/>
          <w:color w:val="333333"/>
          <w:sz w:val="24"/>
          <w:szCs w:val="24"/>
          <w:lang w:eastAsia="tr-TR"/>
        </w:rPr>
        <w:t>çiş</w:t>
      </w:r>
      <w:proofErr w:type="gramEnd"/>
      <w:r w:rsidRPr="00521BC0">
        <w:rPr>
          <w:rFonts w:ascii="Times New Roman" w:eastAsia="Times New Roman" w:hAnsi="Times New Roman" w:cs="Times New Roman"/>
          <w:color w:val="333333"/>
          <w:sz w:val="24"/>
          <w:szCs w:val="24"/>
          <w:lang w:eastAsia="tr-TR"/>
        </w:rPr>
        <w:t xml:space="preserve"> yapalım mı?” “kaka yapalım mı?” gibi sorular sorarak beraber cevaplayarak, genellemelerle devam etmelisiniz – ödüllendirmeyi unutmadan –</w:t>
      </w:r>
    </w:p>
    <w:p w:rsidR="00521BC0" w:rsidRPr="00521BC0" w:rsidRDefault="00521BC0" w:rsidP="00521BC0">
      <w:pPr>
        <w:numPr>
          <w:ilvl w:val="0"/>
          <w:numId w:val="17"/>
        </w:numPr>
        <w:shd w:val="clear" w:color="auto" w:fill="FFFFFF"/>
        <w:spacing w:after="75" w:line="240" w:lineRule="auto"/>
        <w:ind w:left="225"/>
        <w:rPr>
          <w:rFonts w:ascii="Times New Roman" w:eastAsia="Times New Roman" w:hAnsi="Times New Roman" w:cs="Times New Roman"/>
          <w:color w:val="333333"/>
          <w:sz w:val="24"/>
          <w:szCs w:val="24"/>
          <w:lang w:eastAsia="tr-TR"/>
        </w:rPr>
      </w:pPr>
      <w:r w:rsidRPr="00521BC0">
        <w:rPr>
          <w:rFonts w:ascii="Times New Roman" w:eastAsia="Times New Roman" w:hAnsi="Times New Roman" w:cs="Times New Roman"/>
          <w:color w:val="333333"/>
          <w:sz w:val="24"/>
          <w:szCs w:val="24"/>
          <w:lang w:eastAsia="tr-TR"/>
        </w:rPr>
        <w:t xml:space="preserve">Hatırlarsanız çocuğunuzun kuruluk süresini belirlemek için bir form kullanmış ve çocuğunuzun tuvalet saatlerini belirlemiştik. İsterseniz bu formu isterseniz sadece çocuğunuzun tuvalet saatlerini yazdığınız bir form hazırlayın ve çocuğunuza öğretim yaptığınız sürece tuvaletteki durumunu yazın. Bu hem gelişimini görmeyi sağlayacak hem sizi motive edecektir. Dilerseniz çocuğunuza da bir liste yapabilir odasına asabilirsiniz. </w:t>
      </w:r>
      <w:proofErr w:type="gramStart"/>
      <w:r w:rsidRPr="00521BC0">
        <w:rPr>
          <w:rFonts w:ascii="Times New Roman" w:eastAsia="Times New Roman" w:hAnsi="Times New Roman" w:cs="Times New Roman"/>
          <w:color w:val="333333"/>
          <w:sz w:val="24"/>
          <w:szCs w:val="24"/>
          <w:lang w:eastAsia="tr-TR"/>
        </w:rPr>
        <w:t>Çişini</w:t>
      </w:r>
      <w:proofErr w:type="gramEnd"/>
      <w:r w:rsidRPr="00521BC0">
        <w:rPr>
          <w:rFonts w:ascii="Times New Roman" w:eastAsia="Times New Roman" w:hAnsi="Times New Roman" w:cs="Times New Roman"/>
          <w:color w:val="333333"/>
          <w:sz w:val="24"/>
          <w:szCs w:val="24"/>
          <w:lang w:eastAsia="tr-TR"/>
        </w:rPr>
        <w:t xml:space="preserve"> – kakasını tuvalete yaptıkça listeye yıldız yapabilir, gülen yüz yapabilir veya bir yapıştırma yapıştırıp tebrik edebilirsiniz!</w:t>
      </w:r>
    </w:p>
    <w:p w:rsidR="00D8777D" w:rsidRDefault="00D8777D">
      <w:pPr>
        <w:rPr>
          <w:rFonts w:ascii="Times New Roman" w:hAnsi="Times New Roman" w:cs="Times New Roman"/>
          <w:sz w:val="24"/>
          <w:szCs w:val="24"/>
        </w:rPr>
      </w:pPr>
      <w:r>
        <w:rPr>
          <w:rFonts w:ascii="Times New Roman" w:hAnsi="Times New Roman" w:cs="Times New Roman"/>
          <w:sz w:val="24"/>
          <w:szCs w:val="24"/>
        </w:rPr>
        <w:t xml:space="preserve">   </w:t>
      </w:r>
    </w:p>
    <w:p w:rsidR="00D8777D" w:rsidRDefault="00D8777D">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tr-TR"/>
        </w:rPr>
        <w:drawing>
          <wp:inline distT="0" distB="0" distL="0" distR="0">
            <wp:extent cx="4714875" cy="3667125"/>
            <wp:effectExtent l="0" t="0" r="9525" b="9525"/>
            <wp:docPr id="1" name="Resim 1" descr="http://www.algiozelegitim.com.tr/wp-content/uploads/tuvalet-egitimi-urun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iozelegitim.com.tr/wp-content/uploads/tuvalet-egitimi-urunle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667125"/>
                    </a:xfrm>
                    <a:prstGeom prst="rect">
                      <a:avLst/>
                    </a:prstGeom>
                    <a:noFill/>
                    <a:ln>
                      <a:noFill/>
                    </a:ln>
                  </pic:spPr>
                </pic:pic>
              </a:graphicData>
            </a:graphic>
          </wp:inline>
        </w:drawing>
      </w: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BC563E" w:rsidRDefault="00BC563E" w:rsidP="00D8777D">
      <w:pPr>
        <w:shd w:val="clear" w:color="auto" w:fill="FFFFFF"/>
        <w:spacing w:after="165" w:line="240" w:lineRule="auto"/>
        <w:jc w:val="center"/>
        <w:rPr>
          <w:rFonts w:ascii="Times New Roman" w:eastAsia="Times New Roman" w:hAnsi="Times New Roman" w:cs="Times New Roman"/>
          <w:b/>
          <w:bCs/>
          <w:color w:val="282828"/>
          <w:sz w:val="24"/>
          <w:szCs w:val="24"/>
          <w:lang w:eastAsia="tr-TR"/>
        </w:rPr>
      </w:pPr>
    </w:p>
    <w:p w:rsidR="00D8777D" w:rsidRPr="00D8777D" w:rsidRDefault="00D8777D" w:rsidP="00D8777D">
      <w:pPr>
        <w:shd w:val="clear" w:color="auto" w:fill="FFFFFF"/>
        <w:spacing w:after="165" w:line="240" w:lineRule="auto"/>
        <w:jc w:val="center"/>
        <w:rPr>
          <w:rFonts w:ascii="Times New Roman" w:eastAsia="Times New Roman" w:hAnsi="Times New Roman" w:cs="Times New Roman"/>
          <w:color w:val="282828"/>
          <w:sz w:val="24"/>
          <w:szCs w:val="24"/>
          <w:lang w:eastAsia="tr-TR"/>
        </w:rPr>
      </w:pPr>
      <w:bookmarkStart w:id="0" w:name="_GoBack"/>
      <w:bookmarkEnd w:id="0"/>
      <w:r w:rsidRPr="00D8777D">
        <w:rPr>
          <w:rFonts w:ascii="Times New Roman" w:eastAsia="Times New Roman" w:hAnsi="Times New Roman" w:cs="Times New Roman"/>
          <w:b/>
          <w:bCs/>
          <w:color w:val="282828"/>
          <w:sz w:val="24"/>
          <w:szCs w:val="24"/>
          <w:lang w:eastAsia="tr-TR"/>
        </w:rPr>
        <w:lastRenderedPageBreak/>
        <w:t>GECE TUVALET EĞİTİMİ</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Gece yatmadan önce tuvaletini yapmasını sağlayın.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Yatmadan önce çok miktarda sıvı almamasına dikkat edin.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Çocuğun kendi başına tuvalete gitmesini kolaylaştıracak önlemler alın.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Bez, alıştırma külotu ve çarşafın altına koruyucu sırasını izleyerek önlem alın.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Uyuduktan 1 saat sonra onu tuvalete kaldırın.</w:t>
      </w:r>
    </w:p>
    <w:p w:rsidR="00D8777D" w:rsidRPr="00D8777D" w:rsidRDefault="00D8777D" w:rsidP="00D8777D">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eastAsia="tr-TR"/>
        </w:rPr>
      </w:pPr>
      <w:r w:rsidRPr="00D8777D">
        <w:rPr>
          <w:rFonts w:ascii="Times New Roman" w:eastAsia="Times New Roman" w:hAnsi="Times New Roman" w:cs="Times New Roman"/>
          <w:color w:val="282828"/>
          <w:sz w:val="24"/>
          <w:szCs w:val="24"/>
          <w:lang w:eastAsia="tr-TR"/>
        </w:rPr>
        <w:t>Çocuğunuzu motive edin, ödüllendirin.</w:t>
      </w:r>
    </w:p>
    <w:p w:rsidR="00D8777D" w:rsidRDefault="00995703" w:rsidP="00995703">
      <w:pPr>
        <w:tabs>
          <w:tab w:val="left" w:pos="6450"/>
        </w:tabs>
        <w:rPr>
          <w:rFonts w:ascii="Times New Roman" w:hAnsi="Times New Roman" w:cs="Times New Roman"/>
          <w:sz w:val="24"/>
          <w:szCs w:val="24"/>
        </w:rPr>
      </w:pPr>
      <w:r>
        <w:rPr>
          <w:rFonts w:ascii="Times New Roman" w:hAnsi="Times New Roman" w:cs="Times New Roman"/>
          <w:sz w:val="24"/>
          <w:szCs w:val="24"/>
        </w:rPr>
        <w:tab/>
      </w:r>
    </w:p>
    <w:p w:rsidR="00995703" w:rsidRDefault="00995703" w:rsidP="00995703">
      <w:pPr>
        <w:tabs>
          <w:tab w:val="left" w:pos="6450"/>
        </w:tabs>
        <w:rPr>
          <w:rFonts w:ascii="Times New Roman" w:hAnsi="Times New Roman" w:cs="Times New Roman"/>
          <w:sz w:val="24"/>
          <w:szCs w:val="24"/>
        </w:rPr>
      </w:pPr>
      <w:r>
        <w:rPr>
          <w:noProof/>
          <w:lang w:eastAsia="tr-TR"/>
        </w:rPr>
        <w:drawing>
          <wp:inline distT="0" distB="0" distL="0" distR="0">
            <wp:extent cx="6286500" cy="3905250"/>
            <wp:effectExtent l="0" t="0" r="0" b="0"/>
            <wp:docPr id="2" name="Resim 2" descr="tuvalet eğitimi çizelgesi özel eğit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alet eğitimi çizelgesi özel eğitim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3905250"/>
                    </a:xfrm>
                    <a:prstGeom prst="rect">
                      <a:avLst/>
                    </a:prstGeom>
                    <a:noFill/>
                    <a:ln>
                      <a:noFill/>
                    </a:ln>
                  </pic:spPr>
                </pic:pic>
              </a:graphicData>
            </a:graphic>
          </wp:inline>
        </w:drawing>
      </w:r>
    </w:p>
    <w:p w:rsidR="00995703" w:rsidRDefault="00995703" w:rsidP="00995703">
      <w:pPr>
        <w:tabs>
          <w:tab w:val="left" w:pos="6450"/>
        </w:tabs>
        <w:rPr>
          <w:rFonts w:ascii="Times New Roman" w:hAnsi="Times New Roman" w:cs="Times New Roman"/>
          <w:sz w:val="24"/>
          <w:szCs w:val="24"/>
        </w:rPr>
      </w:pPr>
    </w:p>
    <w:p w:rsidR="00995703" w:rsidRPr="00521BC0" w:rsidRDefault="00995703" w:rsidP="00995703">
      <w:pPr>
        <w:tabs>
          <w:tab w:val="left" w:pos="6450"/>
        </w:tabs>
        <w:rPr>
          <w:rFonts w:ascii="Times New Roman" w:hAnsi="Times New Roman" w:cs="Times New Roman"/>
          <w:sz w:val="24"/>
          <w:szCs w:val="24"/>
        </w:rPr>
      </w:pPr>
    </w:p>
    <w:sectPr w:rsidR="00995703" w:rsidRPr="00521BC0" w:rsidSect="00521BC0">
      <w:footerReference w:type="default" r:id="rId11"/>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82" w:rsidRDefault="003D7382" w:rsidP="00DF3240">
      <w:pPr>
        <w:spacing w:after="0" w:line="240" w:lineRule="auto"/>
      </w:pPr>
      <w:r>
        <w:separator/>
      </w:r>
    </w:p>
  </w:endnote>
  <w:endnote w:type="continuationSeparator" w:id="0">
    <w:p w:rsidR="003D7382" w:rsidRDefault="003D7382" w:rsidP="00DF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27601"/>
      <w:docPartObj>
        <w:docPartGallery w:val="Page Numbers (Bottom of Page)"/>
        <w:docPartUnique/>
      </w:docPartObj>
    </w:sdtPr>
    <w:sdtContent>
      <w:p w:rsidR="00DF3240" w:rsidRDefault="00DF3240">
        <w:pPr>
          <w:pStyle w:val="AltBilgi"/>
        </w:pPr>
        <w:r>
          <w:fldChar w:fldCharType="begin"/>
        </w:r>
        <w:r>
          <w:instrText>PAGE   \* MERGEFORMAT</w:instrText>
        </w:r>
        <w:r>
          <w:fldChar w:fldCharType="separate"/>
        </w:r>
        <w:r w:rsidR="00BC563E">
          <w:rPr>
            <w:noProof/>
          </w:rPr>
          <w:t>5</w:t>
        </w:r>
        <w:r>
          <w:fldChar w:fldCharType="end"/>
        </w:r>
      </w:p>
    </w:sdtContent>
  </w:sdt>
  <w:p w:rsidR="00DF3240" w:rsidRDefault="00DF32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82" w:rsidRDefault="003D7382" w:rsidP="00DF3240">
      <w:pPr>
        <w:spacing w:after="0" w:line="240" w:lineRule="auto"/>
      </w:pPr>
      <w:r>
        <w:separator/>
      </w:r>
    </w:p>
  </w:footnote>
  <w:footnote w:type="continuationSeparator" w:id="0">
    <w:p w:rsidR="003D7382" w:rsidRDefault="003D7382" w:rsidP="00DF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981"/>
    <w:multiLevelType w:val="multilevel"/>
    <w:tmpl w:val="7A8C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06D02"/>
    <w:multiLevelType w:val="multilevel"/>
    <w:tmpl w:val="813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14D99"/>
    <w:multiLevelType w:val="multilevel"/>
    <w:tmpl w:val="48F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B668E"/>
    <w:multiLevelType w:val="multilevel"/>
    <w:tmpl w:val="2A9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25D98"/>
    <w:multiLevelType w:val="multilevel"/>
    <w:tmpl w:val="A79C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253A2"/>
    <w:multiLevelType w:val="multilevel"/>
    <w:tmpl w:val="7D2E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46601"/>
    <w:multiLevelType w:val="multilevel"/>
    <w:tmpl w:val="109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35478"/>
    <w:multiLevelType w:val="multilevel"/>
    <w:tmpl w:val="968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0D13"/>
    <w:multiLevelType w:val="multilevel"/>
    <w:tmpl w:val="8198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BB570F"/>
    <w:multiLevelType w:val="multilevel"/>
    <w:tmpl w:val="3948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157AF"/>
    <w:multiLevelType w:val="multilevel"/>
    <w:tmpl w:val="16F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5CA"/>
    <w:multiLevelType w:val="multilevel"/>
    <w:tmpl w:val="4878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402F2"/>
    <w:multiLevelType w:val="multilevel"/>
    <w:tmpl w:val="35DA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C223A"/>
    <w:multiLevelType w:val="multilevel"/>
    <w:tmpl w:val="8B1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9049B"/>
    <w:multiLevelType w:val="multilevel"/>
    <w:tmpl w:val="D178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C47A95"/>
    <w:multiLevelType w:val="multilevel"/>
    <w:tmpl w:val="E4A4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61DFF"/>
    <w:multiLevelType w:val="multilevel"/>
    <w:tmpl w:val="0A2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9C1461"/>
    <w:multiLevelType w:val="multilevel"/>
    <w:tmpl w:val="FB8A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9"/>
  </w:num>
  <w:num w:numId="4">
    <w:abstractNumId w:val="5"/>
  </w:num>
  <w:num w:numId="5">
    <w:abstractNumId w:val="16"/>
  </w:num>
  <w:num w:numId="6">
    <w:abstractNumId w:val="11"/>
  </w:num>
  <w:num w:numId="7">
    <w:abstractNumId w:val="4"/>
  </w:num>
  <w:num w:numId="8">
    <w:abstractNumId w:val="8"/>
  </w:num>
  <w:num w:numId="9">
    <w:abstractNumId w:val="2"/>
  </w:num>
  <w:num w:numId="10">
    <w:abstractNumId w:val="12"/>
  </w:num>
  <w:num w:numId="11">
    <w:abstractNumId w:val="3"/>
  </w:num>
  <w:num w:numId="12">
    <w:abstractNumId w:val="15"/>
  </w:num>
  <w:num w:numId="13">
    <w:abstractNumId w:val="0"/>
  </w:num>
  <w:num w:numId="14">
    <w:abstractNumId w:val="10"/>
  </w:num>
  <w:num w:numId="15">
    <w:abstractNumId w:val="6"/>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C0"/>
    <w:rsid w:val="003D7382"/>
    <w:rsid w:val="00521BC0"/>
    <w:rsid w:val="006E4D55"/>
    <w:rsid w:val="00995703"/>
    <w:rsid w:val="00BC563E"/>
    <w:rsid w:val="00D8777D"/>
    <w:rsid w:val="00DF3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6B55"/>
  <w15:chartTrackingRefBased/>
  <w15:docId w15:val="{75132D2C-B341-4E3C-B18A-1D9A15E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21BC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1BC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21B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777D"/>
    <w:rPr>
      <w:b/>
      <w:bCs/>
    </w:rPr>
  </w:style>
  <w:style w:type="paragraph" w:styleId="stBilgi">
    <w:name w:val="header"/>
    <w:basedOn w:val="Normal"/>
    <w:link w:val="stBilgiChar"/>
    <w:uiPriority w:val="99"/>
    <w:unhideWhenUsed/>
    <w:rsid w:val="00DF32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3240"/>
  </w:style>
  <w:style w:type="paragraph" w:styleId="AltBilgi">
    <w:name w:val="footer"/>
    <w:basedOn w:val="Normal"/>
    <w:link w:val="AltBilgiChar"/>
    <w:uiPriority w:val="99"/>
    <w:unhideWhenUsed/>
    <w:rsid w:val="00DF32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2419">
      <w:bodyDiv w:val="1"/>
      <w:marLeft w:val="0"/>
      <w:marRight w:val="0"/>
      <w:marTop w:val="0"/>
      <w:marBottom w:val="0"/>
      <w:divBdr>
        <w:top w:val="none" w:sz="0" w:space="0" w:color="auto"/>
        <w:left w:val="none" w:sz="0" w:space="0" w:color="auto"/>
        <w:bottom w:val="none" w:sz="0" w:space="0" w:color="auto"/>
        <w:right w:val="none" w:sz="0" w:space="0" w:color="auto"/>
      </w:divBdr>
    </w:div>
    <w:div w:id="642318785">
      <w:bodyDiv w:val="1"/>
      <w:marLeft w:val="0"/>
      <w:marRight w:val="0"/>
      <w:marTop w:val="0"/>
      <w:marBottom w:val="0"/>
      <w:divBdr>
        <w:top w:val="none" w:sz="0" w:space="0" w:color="auto"/>
        <w:left w:val="none" w:sz="0" w:space="0" w:color="auto"/>
        <w:bottom w:val="none" w:sz="0" w:space="0" w:color="auto"/>
        <w:right w:val="none" w:sz="0" w:space="0" w:color="auto"/>
      </w:divBdr>
    </w:div>
    <w:div w:id="15426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7F4B-A75B-41F0-B0D2-57CE2110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şirin</dc:creator>
  <cp:keywords/>
  <dc:description/>
  <cp:lastModifiedBy>şirin</cp:lastModifiedBy>
  <cp:revision>3</cp:revision>
  <dcterms:created xsi:type="dcterms:W3CDTF">2018-02-21T07:43:00Z</dcterms:created>
  <dcterms:modified xsi:type="dcterms:W3CDTF">2018-02-21T08:19:00Z</dcterms:modified>
</cp:coreProperties>
</file>